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882" w:type="dxa"/>
        <w:tblLayout w:type="fixed"/>
        <w:tblLook w:val="0000" w:firstRow="0" w:lastRow="0" w:firstColumn="0" w:lastColumn="0" w:noHBand="0" w:noVBand="0"/>
      </w:tblPr>
      <w:tblGrid>
        <w:gridCol w:w="2403"/>
        <w:gridCol w:w="8479"/>
      </w:tblGrid>
      <w:tr w:rsidR="00C8190B" w14:paraId="2DBEEE03" w14:textId="77777777" w:rsidTr="00A96CBC">
        <w:tc>
          <w:tcPr>
            <w:tcW w:w="2403" w:type="dxa"/>
            <w:shd w:val="clear" w:color="auto" w:fill="4A86E8"/>
          </w:tcPr>
          <w:p w14:paraId="2B29860F" w14:textId="77777777" w:rsidR="00C8190B" w:rsidRDefault="00C8190B" w:rsidP="00A96CBC">
            <w:pPr>
              <w:pBdr>
                <w:top w:val="nil"/>
                <w:left w:val="nil"/>
                <w:bottom w:val="nil"/>
                <w:right w:val="nil"/>
                <w:between w:val="nil"/>
              </w:pBdr>
              <w:spacing w:before="120"/>
              <w:rPr>
                <w:rFonts w:ascii="Trebuchet MS" w:eastAsia="Trebuchet MS" w:hAnsi="Trebuchet MS" w:cs="Trebuchet MS"/>
                <w:color w:val="99CCFF"/>
                <w:sz w:val="20"/>
                <w:szCs w:val="20"/>
              </w:rPr>
            </w:pPr>
          </w:p>
        </w:tc>
        <w:tc>
          <w:tcPr>
            <w:tcW w:w="8479" w:type="dxa"/>
            <w:shd w:val="clear" w:color="auto" w:fill="4A86E8"/>
          </w:tcPr>
          <w:p w14:paraId="7308A56B" w14:textId="77777777" w:rsidR="00C8190B" w:rsidRDefault="00C8190B" w:rsidP="00A96CBC">
            <w:pPr>
              <w:pBdr>
                <w:top w:val="nil"/>
                <w:left w:val="nil"/>
                <w:bottom w:val="nil"/>
                <w:right w:val="nil"/>
                <w:between w:val="nil"/>
              </w:pBdr>
              <w:spacing w:after="120"/>
              <w:rPr>
                <w:rFonts w:ascii="Trebuchet MS" w:eastAsia="Trebuchet MS" w:hAnsi="Trebuchet MS" w:cs="Trebuchet MS"/>
                <w:color w:val="000000"/>
                <w:sz w:val="20"/>
                <w:szCs w:val="20"/>
                <w:shd w:val="clear" w:color="auto" w:fill="1155CC"/>
              </w:rPr>
            </w:pPr>
          </w:p>
        </w:tc>
      </w:tr>
      <w:tr w:rsidR="00C8190B" w14:paraId="397E591C" w14:textId="77777777" w:rsidTr="00A96CBC">
        <w:trPr>
          <w:trHeight w:val="1440"/>
        </w:trPr>
        <w:tc>
          <w:tcPr>
            <w:tcW w:w="2403" w:type="dxa"/>
            <w:vAlign w:val="center"/>
          </w:tcPr>
          <w:p w14:paraId="10BDB18C" w14:textId="77777777" w:rsidR="00C8190B" w:rsidRDefault="00C8190B" w:rsidP="00A96CBC">
            <w:pPr>
              <w:pBdr>
                <w:top w:val="nil"/>
                <w:left w:val="nil"/>
                <w:bottom w:val="nil"/>
                <w:right w:val="nil"/>
                <w:between w:val="nil"/>
              </w:pBdr>
              <w:jc w:val="center"/>
              <w:rPr>
                <w:rFonts w:ascii="Trebuchet MS" w:eastAsia="Trebuchet MS" w:hAnsi="Trebuchet MS" w:cs="Trebuchet MS"/>
                <w:color w:val="0066CC"/>
                <w:sz w:val="60"/>
                <w:szCs w:val="60"/>
              </w:rPr>
            </w:pPr>
            <w:r>
              <w:rPr>
                <w:rFonts w:ascii="Trebuchet MS" w:eastAsia="Trebuchet MS" w:hAnsi="Trebuchet MS" w:cs="Trebuchet MS"/>
                <w:noProof/>
                <w:color w:val="0066CC"/>
                <w:sz w:val="60"/>
                <w:szCs w:val="60"/>
              </w:rPr>
              <w:drawing>
                <wp:inline distT="0" distB="0" distL="0" distR="0" wp14:anchorId="5F944DA7" wp14:editId="5773E6C5">
                  <wp:extent cx="1097277" cy="727075"/>
                  <wp:effectExtent l="0" t="0" r="0" b="0"/>
                  <wp:docPr id="1933080736" name="image4.jpg" descr="Image result for trinity lutheran church starbuck"/>
                  <wp:cNvGraphicFramePr/>
                  <a:graphic xmlns:a="http://schemas.openxmlformats.org/drawingml/2006/main">
                    <a:graphicData uri="http://schemas.openxmlformats.org/drawingml/2006/picture">
                      <pic:pic xmlns:pic="http://schemas.openxmlformats.org/drawingml/2006/picture">
                        <pic:nvPicPr>
                          <pic:cNvPr id="0" name="image4.jpg" descr="Image result for trinity lutheran church starbuck"/>
                          <pic:cNvPicPr preferRelativeResize="0"/>
                        </pic:nvPicPr>
                        <pic:blipFill>
                          <a:blip r:embed="rId5"/>
                          <a:srcRect/>
                          <a:stretch>
                            <a:fillRect/>
                          </a:stretch>
                        </pic:blipFill>
                        <pic:spPr>
                          <a:xfrm>
                            <a:off x="0" y="0"/>
                            <a:ext cx="1097277" cy="727075"/>
                          </a:xfrm>
                          <a:prstGeom prst="rect">
                            <a:avLst/>
                          </a:prstGeom>
                          <a:ln/>
                        </pic:spPr>
                      </pic:pic>
                    </a:graphicData>
                  </a:graphic>
                </wp:inline>
              </w:drawing>
            </w:r>
          </w:p>
        </w:tc>
        <w:tc>
          <w:tcPr>
            <w:tcW w:w="8479" w:type="dxa"/>
            <w:vAlign w:val="center"/>
          </w:tcPr>
          <w:p w14:paraId="58511423" w14:textId="77777777" w:rsidR="00C8190B" w:rsidRDefault="00C8190B" w:rsidP="00A96CBC">
            <w:pPr>
              <w:pBdr>
                <w:top w:val="nil"/>
                <w:left w:val="nil"/>
                <w:bottom w:val="nil"/>
                <w:right w:val="nil"/>
                <w:between w:val="nil"/>
              </w:pBdr>
              <w:jc w:val="center"/>
              <w:rPr>
                <w:rFonts w:ascii="Trebuchet MS" w:eastAsia="Trebuchet MS" w:hAnsi="Trebuchet MS" w:cs="Trebuchet MS"/>
                <w:color w:val="0066CC"/>
                <w:sz w:val="60"/>
                <w:szCs w:val="60"/>
              </w:rPr>
            </w:pPr>
            <w:r>
              <w:rPr>
                <w:rFonts w:ascii="Trebuchet MS" w:eastAsia="Trebuchet MS" w:hAnsi="Trebuchet MS" w:cs="Trebuchet MS"/>
                <w:color w:val="0066CC"/>
                <w:sz w:val="60"/>
                <w:szCs w:val="60"/>
              </w:rPr>
              <w:t>Trinity Lutheran Church Newsletter</w:t>
            </w:r>
          </w:p>
        </w:tc>
      </w:tr>
      <w:tr w:rsidR="00C8190B" w14:paraId="0747910D" w14:textId="77777777" w:rsidTr="00A96CBC">
        <w:tc>
          <w:tcPr>
            <w:tcW w:w="2403" w:type="dxa"/>
            <w:shd w:val="clear" w:color="auto" w:fill="4A86E8"/>
          </w:tcPr>
          <w:p w14:paraId="3F2D4B35" w14:textId="77777777" w:rsidR="00C8190B" w:rsidRDefault="00C8190B" w:rsidP="00A96CBC">
            <w:pPr>
              <w:pBdr>
                <w:top w:val="nil"/>
                <w:left w:val="nil"/>
                <w:bottom w:val="nil"/>
                <w:right w:val="nil"/>
                <w:between w:val="nil"/>
              </w:pBdr>
              <w:tabs>
                <w:tab w:val="right" w:pos="10210"/>
              </w:tabs>
              <w:spacing w:before="120" w:after="120"/>
              <w:rPr>
                <w:rFonts w:ascii="Trebuchet MS" w:eastAsia="Trebuchet MS" w:hAnsi="Trebuchet MS" w:cs="Trebuchet MS"/>
                <w:b/>
                <w:bCs/>
                <w:color w:val="FFFFFF"/>
                <w:sz w:val="20"/>
                <w:szCs w:val="20"/>
                <w:shd w:val="clear" w:color="auto" w:fill="EFEFEF"/>
              </w:rPr>
            </w:pPr>
          </w:p>
        </w:tc>
        <w:tc>
          <w:tcPr>
            <w:tcW w:w="8479" w:type="dxa"/>
            <w:shd w:val="clear" w:color="auto" w:fill="4A86E8"/>
          </w:tcPr>
          <w:p w14:paraId="47AB0765" w14:textId="77777777" w:rsidR="00C8190B" w:rsidRDefault="00C8190B" w:rsidP="00A96CBC">
            <w:pPr>
              <w:pBdr>
                <w:top w:val="nil"/>
                <w:left w:val="nil"/>
                <w:bottom w:val="nil"/>
                <w:right w:val="nil"/>
                <w:between w:val="nil"/>
              </w:pBdr>
              <w:tabs>
                <w:tab w:val="right" w:pos="10210"/>
              </w:tabs>
              <w:spacing w:before="120" w:after="120"/>
              <w:jc w:val="right"/>
              <w:rPr>
                <w:rFonts w:ascii="Trebuchet MS" w:eastAsia="Trebuchet MS" w:hAnsi="Trebuchet MS" w:cs="Trebuchet MS"/>
                <w:b/>
                <w:bCs/>
                <w:color w:val="FFFFFF"/>
                <w:sz w:val="20"/>
                <w:szCs w:val="20"/>
              </w:rPr>
            </w:pPr>
            <w:r>
              <w:rPr>
                <w:rFonts w:ascii="Trebuchet MS" w:eastAsia="Trebuchet MS" w:hAnsi="Trebuchet MS" w:cs="Trebuchet MS"/>
                <w:b/>
                <w:bCs/>
                <w:color w:val="FFFFFF"/>
                <w:sz w:val="20"/>
                <w:szCs w:val="20"/>
              </w:rPr>
              <w:t>June 2026</w:t>
            </w:r>
          </w:p>
        </w:tc>
      </w:tr>
      <w:tr w:rsidR="00C8190B" w14:paraId="79791164" w14:textId="77777777" w:rsidTr="00A96CBC">
        <w:tc>
          <w:tcPr>
            <w:tcW w:w="2403" w:type="dxa"/>
            <w:shd w:val="clear" w:color="auto" w:fill="4A86E8"/>
          </w:tcPr>
          <w:p w14:paraId="4C07C08B" w14:textId="77777777" w:rsidR="00C8190B" w:rsidRDefault="00C8190B" w:rsidP="00A96CBC">
            <w:pPr>
              <w:pBdr>
                <w:top w:val="nil"/>
                <w:left w:val="nil"/>
                <w:bottom w:val="nil"/>
                <w:right w:val="nil"/>
                <w:between w:val="nil"/>
              </w:pBdr>
              <w:spacing w:before="240"/>
              <w:rPr>
                <w:rFonts w:ascii="Trebuchet MS" w:eastAsia="Trebuchet MS" w:hAnsi="Trebuchet MS" w:cs="Trebuchet MS"/>
                <w:color w:val="FFFF99"/>
                <w:sz w:val="32"/>
                <w:szCs w:val="32"/>
              </w:rPr>
            </w:pPr>
            <w:r>
              <w:rPr>
                <w:noProof/>
              </w:rPr>
              <mc:AlternateContent>
                <mc:Choice Requires="wps">
                  <w:drawing>
                    <wp:anchor distT="0" distB="0" distL="114300" distR="114300" simplePos="0" relativeHeight="251659264" behindDoc="0" locked="0" layoutInCell="1" hidden="0" allowOverlap="1" wp14:anchorId="349D28EF" wp14:editId="0C381931">
                      <wp:simplePos x="0" y="0"/>
                      <wp:positionH relativeFrom="column">
                        <wp:posOffset>-45720</wp:posOffset>
                      </wp:positionH>
                      <wp:positionV relativeFrom="paragraph">
                        <wp:posOffset>112395</wp:posOffset>
                      </wp:positionV>
                      <wp:extent cx="1542904" cy="1893134"/>
                      <wp:effectExtent l="0" t="0" r="0" b="0"/>
                      <wp:wrapNone/>
                      <wp:docPr id="1933080718" name="Rectangle 1933080718"/>
                      <wp:cNvGraphicFramePr/>
                      <a:graphic xmlns:a="http://schemas.openxmlformats.org/drawingml/2006/main">
                        <a:graphicData uri="http://schemas.microsoft.com/office/word/2010/wordprocessingShape">
                          <wps:wsp>
                            <wps:cNvSpPr/>
                            <wps:spPr>
                              <a:xfrm>
                                <a:off x="0" y="0"/>
                                <a:ext cx="1542904" cy="1893134"/>
                              </a:xfrm>
                              <a:prstGeom prst="rect">
                                <a:avLst/>
                              </a:prstGeom>
                              <a:noFill/>
                              <a:ln>
                                <a:noFill/>
                              </a:ln>
                            </wps:spPr>
                            <wps:txbx>
                              <w:txbxContent>
                                <w:p w14:paraId="17227714" w14:textId="77777777" w:rsidR="00C8190B" w:rsidRDefault="00C8190B" w:rsidP="00C8190B">
                                  <w:pPr>
                                    <w:textDirection w:val="btLr"/>
                                  </w:pPr>
                                  <w:r>
                                    <w:rPr>
                                      <w:rFonts w:ascii="Trebuchet MS" w:eastAsia="Trebuchet MS" w:hAnsi="Trebuchet MS" w:cs="Trebuchet MS"/>
                                      <w:color w:val="FFFFFF"/>
                                      <w:sz w:val="21"/>
                                    </w:rPr>
                                    <w:t xml:space="preserve">Contact: </w:t>
                                  </w:r>
                                </w:p>
                                <w:p w14:paraId="203EFDA1" w14:textId="77777777" w:rsidR="00C8190B" w:rsidRDefault="00C8190B" w:rsidP="00C8190B">
                                  <w:pPr>
                                    <w:textDirection w:val="btLr"/>
                                  </w:pPr>
                                </w:p>
                                <w:p w14:paraId="2B94C848" w14:textId="77777777" w:rsidR="00C8190B" w:rsidRDefault="00C8190B" w:rsidP="00C8190B">
                                  <w:pPr>
                                    <w:textDirection w:val="btLr"/>
                                  </w:pPr>
                                  <w:r>
                                    <w:rPr>
                                      <w:rFonts w:ascii="Trebuchet MS" w:eastAsia="Trebuchet MS" w:hAnsi="Trebuchet MS" w:cs="Trebuchet MS"/>
                                      <w:color w:val="FFFFFF"/>
                                      <w:sz w:val="21"/>
                                    </w:rPr>
                                    <w:t>P: 204-735-2503</w:t>
                                  </w:r>
                                </w:p>
                                <w:p w14:paraId="05D42DE1" w14:textId="77777777" w:rsidR="00C8190B" w:rsidRDefault="00C8190B" w:rsidP="00C8190B">
                                  <w:pPr>
                                    <w:textDirection w:val="btLr"/>
                                  </w:pPr>
                                  <w:r>
                                    <w:rPr>
                                      <w:rFonts w:ascii="Trebuchet MS" w:eastAsia="Trebuchet MS" w:hAnsi="Trebuchet MS" w:cs="Trebuchet MS"/>
                                      <w:color w:val="FFFFFF"/>
                                      <w:sz w:val="21"/>
                                    </w:rPr>
                                    <w:t>tlcstarbuck.com</w:t>
                                  </w:r>
                                </w:p>
                                <w:p w14:paraId="37F0BB4C" w14:textId="77777777" w:rsidR="00C8190B" w:rsidRDefault="00C8190B" w:rsidP="00C8190B">
                                  <w:pPr>
                                    <w:textDirection w:val="btLr"/>
                                  </w:pPr>
                                </w:p>
                                <w:p w14:paraId="294E330B" w14:textId="77777777" w:rsidR="00C8190B" w:rsidRDefault="00C8190B" w:rsidP="00C8190B">
                                  <w:pPr>
                                    <w:textDirection w:val="btLr"/>
                                  </w:pPr>
                                  <w:r>
                                    <w:rPr>
                                      <w:rFonts w:ascii="Trebuchet MS" w:eastAsia="Trebuchet MS" w:hAnsi="Trebuchet MS" w:cs="Trebuchet MS"/>
                                      <w:color w:val="FFFFFF"/>
                                      <w:sz w:val="21"/>
                                    </w:rPr>
                                    <w:t>Address: 43 River Ave Starbuck MB</w:t>
                                  </w:r>
                                </w:p>
                                <w:p w14:paraId="3808FE12" w14:textId="77777777" w:rsidR="00C8190B" w:rsidRDefault="00C8190B" w:rsidP="00C8190B">
                                  <w:pPr>
                                    <w:textDirection w:val="btLr"/>
                                  </w:pPr>
                                  <w:r>
                                    <w:rPr>
                                      <w:rFonts w:ascii="Trebuchet MS" w:eastAsia="Trebuchet MS" w:hAnsi="Trebuchet MS" w:cs="Trebuchet MS"/>
                                      <w:color w:val="FFFFFF"/>
                                      <w:sz w:val="21"/>
                                    </w:rPr>
                                    <w:t>R0G 2P0</w:t>
                                  </w:r>
                                </w:p>
                              </w:txbxContent>
                            </wps:txbx>
                            <wps:bodyPr spcFirstLastPara="1" wrap="square" lIns="91425" tIns="45700" rIns="91425" bIns="45700" anchor="t" anchorCtr="0">
                              <a:noAutofit/>
                            </wps:bodyPr>
                          </wps:wsp>
                        </a:graphicData>
                      </a:graphic>
                    </wp:anchor>
                  </w:drawing>
                </mc:Choice>
                <mc:Fallback>
                  <w:pict>
                    <v:rect w14:anchorId="349D28EF" id="Rectangle 1933080718" o:spid="_x0000_s1026" style="position:absolute;margin-left:-3.6pt;margin-top:8.85pt;width:121.5pt;height:149.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" filled="f" stroked="f">
                      <v:textbox inset="2.53958mm,1.2694mm,2.53958mm,1.2694mm">
                        <w:txbxContent>
                          <w:p w14:paraId="17227714" w14:textId="77777777" w:rsidR="00C8190B" w:rsidRDefault="00C8190B" w:rsidP="00C8190B">
                            <w:pPr>
                              <w:textDirection w:val="btLr"/>
                            </w:pPr>
                            <w:r>
                              <w:rPr>
                                <w:rFonts w:ascii="Trebuchet MS" w:eastAsia="Trebuchet MS" w:hAnsi="Trebuchet MS" w:cs="Trebuchet MS"/>
                                <w:color w:val="FFFFFF"/>
                                <w:sz w:val="21"/>
                              </w:rPr>
                              <w:t xml:space="preserve">Contact: </w:t>
                            </w:r>
                          </w:p>
                          <w:p w14:paraId="203EFDA1" w14:textId="77777777" w:rsidR="00C8190B" w:rsidRDefault="00C8190B" w:rsidP="00C8190B">
                            <w:pPr>
                              <w:textDirection w:val="btLr"/>
                            </w:pPr>
                          </w:p>
                          <w:p w14:paraId="2B94C848" w14:textId="77777777" w:rsidR="00C8190B" w:rsidRDefault="00C8190B" w:rsidP="00C8190B">
                            <w:pPr>
                              <w:textDirection w:val="btLr"/>
                            </w:pPr>
                            <w:r>
                              <w:rPr>
                                <w:rFonts w:ascii="Trebuchet MS" w:eastAsia="Trebuchet MS" w:hAnsi="Trebuchet MS" w:cs="Trebuchet MS"/>
                                <w:color w:val="FFFFFF"/>
                                <w:sz w:val="21"/>
                              </w:rPr>
                              <w:t>P: 204-735-2503</w:t>
                            </w:r>
                          </w:p>
                          <w:p w14:paraId="05D42DE1" w14:textId="77777777" w:rsidR="00C8190B" w:rsidRDefault="00C8190B" w:rsidP="00C8190B">
                            <w:pPr>
                              <w:textDirection w:val="btLr"/>
                            </w:pPr>
                            <w:r>
                              <w:rPr>
                                <w:rFonts w:ascii="Trebuchet MS" w:eastAsia="Trebuchet MS" w:hAnsi="Trebuchet MS" w:cs="Trebuchet MS"/>
                                <w:color w:val="FFFFFF"/>
                                <w:sz w:val="21"/>
                              </w:rPr>
                              <w:t>tlcstarbuck.com</w:t>
                            </w:r>
                          </w:p>
                          <w:p w14:paraId="37F0BB4C" w14:textId="77777777" w:rsidR="00C8190B" w:rsidRDefault="00C8190B" w:rsidP="00C8190B">
                            <w:pPr>
                              <w:textDirection w:val="btLr"/>
                            </w:pPr>
                          </w:p>
                          <w:p w14:paraId="294E330B" w14:textId="77777777" w:rsidR="00C8190B" w:rsidRDefault="00C8190B" w:rsidP="00C8190B">
                            <w:pPr>
                              <w:textDirection w:val="btLr"/>
                            </w:pPr>
                            <w:r>
                              <w:rPr>
                                <w:rFonts w:ascii="Trebuchet MS" w:eastAsia="Trebuchet MS" w:hAnsi="Trebuchet MS" w:cs="Trebuchet MS"/>
                                <w:color w:val="FFFFFF"/>
                                <w:sz w:val="21"/>
                              </w:rPr>
                              <w:t>Address: 43 River Ave Starbuck MB</w:t>
                            </w:r>
                          </w:p>
                          <w:p w14:paraId="3808FE12" w14:textId="77777777" w:rsidR="00C8190B" w:rsidRDefault="00C8190B" w:rsidP="00C8190B">
                            <w:pPr>
                              <w:textDirection w:val="btLr"/>
                            </w:pPr>
                            <w:r>
                              <w:rPr>
                                <w:rFonts w:ascii="Trebuchet MS" w:eastAsia="Trebuchet MS" w:hAnsi="Trebuchet MS" w:cs="Trebuchet MS"/>
                                <w:color w:val="FFFFFF"/>
                                <w:sz w:val="21"/>
                              </w:rPr>
                              <w:t>R0G 2P0</w:t>
                            </w:r>
                          </w:p>
                        </w:txbxContent>
                      </v:textbox>
                    </v:rect>
                  </w:pict>
                </mc:Fallback>
              </mc:AlternateContent>
            </w:r>
          </w:p>
          <w:p w14:paraId="607283B0" w14:textId="77777777" w:rsidR="00C8190B" w:rsidRDefault="00C8190B" w:rsidP="00A96CBC">
            <w:pPr>
              <w:keepNext/>
              <w:pBdr>
                <w:top w:val="nil"/>
                <w:left w:val="nil"/>
                <w:bottom w:val="nil"/>
                <w:right w:val="nil"/>
                <w:between w:val="nil"/>
              </w:pBdr>
              <w:spacing w:before="480"/>
              <w:rPr>
                <w:rFonts w:ascii="Trebuchet MS" w:eastAsia="Trebuchet MS" w:hAnsi="Trebuchet MS" w:cs="Trebuchet MS"/>
                <w:b/>
                <w:bCs/>
                <w:color w:val="FFFF99"/>
                <w:sz w:val="22"/>
                <w:szCs w:val="22"/>
              </w:rPr>
            </w:pPr>
          </w:p>
          <w:p w14:paraId="2432E60F" w14:textId="77777777" w:rsidR="00C8190B" w:rsidRDefault="00C8190B" w:rsidP="00A96CBC">
            <w:pPr>
              <w:pBdr>
                <w:top w:val="nil"/>
                <w:left w:val="nil"/>
                <w:bottom w:val="nil"/>
                <w:right w:val="nil"/>
                <w:between w:val="nil"/>
              </w:pBdr>
              <w:spacing w:before="120"/>
              <w:rPr>
                <w:rFonts w:ascii="Trebuchet MS" w:eastAsia="Trebuchet MS" w:hAnsi="Trebuchet MS" w:cs="Trebuchet MS"/>
                <w:color w:val="99CCFF"/>
                <w:sz w:val="20"/>
                <w:szCs w:val="20"/>
              </w:rPr>
            </w:pPr>
          </w:p>
        </w:tc>
        <w:tc>
          <w:tcPr>
            <w:tcW w:w="8479" w:type="dxa"/>
          </w:tcPr>
          <w:p w14:paraId="3003EAA4" w14:textId="77777777" w:rsidR="00C8190B" w:rsidRPr="00C8190B" w:rsidRDefault="00C8190B" w:rsidP="00C8190B">
            <w:pPr>
              <w:keepNext/>
              <w:pBdr>
                <w:top w:val="single" w:sz="18" w:space="6" w:color="003399"/>
              </w:pBdr>
              <w:spacing w:before="240"/>
              <w:outlineLvl w:val="1"/>
              <w:rPr>
                <w:rFonts w:ascii="Trebuchet MS" w:hAnsi="Trebuchet MS" w:cs="Arial"/>
                <w:color w:val="0066CC"/>
                <w:kern w:val="32"/>
                <w:sz w:val="36"/>
                <w:szCs w:val="38"/>
                <w:lang w:val="en-US"/>
              </w:rPr>
            </w:pPr>
            <w:bookmarkStart w:id="0" w:name="_heading=h.npk3ser30pwz" w:colFirst="0" w:colLast="0"/>
            <w:bookmarkStart w:id="1" w:name="_Hlk231461629"/>
            <w:bookmarkEnd w:id="0"/>
            <w:r w:rsidRPr="00C8190B">
              <w:rPr>
                <w:rFonts w:ascii="Trebuchet MS" w:hAnsi="Trebuchet MS" w:cs="Arial"/>
                <w:color w:val="0066CC"/>
                <w:kern w:val="32"/>
                <w:sz w:val="36"/>
                <w:szCs w:val="38"/>
                <w:lang w:val="en-US"/>
              </w:rPr>
              <w:t>A Message from Pastor Debra:</w:t>
            </w:r>
          </w:p>
          <w:p w14:paraId="4373DD12" w14:textId="77777777" w:rsidR="00C8190B" w:rsidRDefault="00C8190B" w:rsidP="00A96CBC">
            <w:pPr>
              <w:ind w:firstLine="720"/>
              <w:jc w:val="both"/>
              <w:rPr>
                <w:rFonts w:ascii="Trebuchet MS" w:eastAsia="Trebuchet MS" w:hAnsi="Trebuchet MS" w:cs="Trebuchet MS"/>
                <w:sz w:val="19"/>
                <w:szCs w:val="19"/>
              </w:rPr>
            </w:pPr>
            <w:r>
              <w:rPr>
                <w:rFonts w:ascii="Trebuchet MS" w:eastAsia="Trebuchet MS" w:hAnsi="Trebuchet MS" w:cs="Trebuchet MS"/>
                <w:sz w:val="19"/>
                <w:szCs w:val="19"/>
              </w:rPr>
              <w:t xml:space="preserve"> </w:t>
            </w:r>
          </w:p>
          <w:p w14:paraId="4EF4C112" w14:textId="77777777" w:rsidR="00C8190B" w:rsidRDefault="00C8190B" w:rsidP="00A96CBC">
            <w:pPr>
              <w:jc w:val="center"/>
              <w:rPr>
                <w:rFonts w:ascii="Trebuchet MS" w:eastAsia="Trebuchet MS" w:hAnsi="Trebuchet MS" w:cs="Trebuchet MS"/>
                <w:b/>
                <w:bCs/>
                <w:sz w:val="20"/>
                <w:szCs w:val="20"/>
              </w:rPr>
            </w:pPr>
            <w:r>
              <w:rPr>
                <w:rFonts w:ascii="Trebuchet MS" w:eastAsia="Trebuchet MS" w:hAnsi="Trebuchet MS" w:cs="Trebuchet MS"/>
                <w:b/>
                <w:bCs/>
                <w:sz w:val="20"/>
                <w:szCs w:val="20"/>
              </w:rPr>
              <w:t>“The Lord is my Shepherd I shall not want.” Psalm 23</w:t>
            </w:r>
          </w:p>
          <w:p w14:paraId="1E9FBEF6" w14:textId="77777777" w:rsidR="00C8190B" w:rsidRDefault="00C8190B" w:rsidP="00A96CBC">
            <w:pPr>
              <w:rPr>
                <w:rFonts w:ascii="Trebuchet MS" w:eastAsia="Trebuchet MS" w:hAnsi="Trebuchet MS" w:cs="Trebuchet MS"/>
                <w:sz w:val="20"/>
                <w:szCs w:val="20"/>
              </w:rPr>
            </w:pPr>
          </w:p>
          <w:p w14:paraId="716D9AA9" w14:textId="77777777" w:rsidR="00C8190B" w:rsidRDefault="00C8190B" w:rsidP="00A96CBC">
            <w:pPr>
              <w:rPr>
                <w:rFonts w:ascii="Trebuchet MS" w:eastAsia="Trebuchet MS" w:hAnsi="Trebuchet MS" w:cs="Trebuchet MS"/>
                <w:sz w:val="20"/>
                <w:szCs w:val="20"/>
              </w:rPr>
            </w:pPr>
            <w:r>
              <w:rPr>
                <w:rFonts w:ascii="Trebuchet MS" w:eastAsia="Trebuchet MS" w:hAnsi="Trebuchet MS" w:cs="Trebuchet MS"/>
                <w:sz w:val="20"/>
                <w:szCs w:val="20"/>
              </w:rPr>
              <w:t>I had always known that tradition recognized that David wrote the 23</w:t>
            </w:r>
            <w:r>
              <w:rPr>
                <w:rFonts w:ascii="Trebuchet MS" w:eastAsia="Trebuchet MS" w:hAnsi="Trebuchet MS" w:cs="Trebuchet MS"/>
                <w:sz w:val="20"/>
                <w:szCs w:val="20"/>
                <w:vertAlign w:val="superscript"/>
              </w:rPr>
              <w:t>rd</w:t>
            </w:r>
            <w:r>
              <w:rPr>
                <w:rFonts w:ascii="Trebuchet MS" w:eastAsia="Trebuchet MS" w:hAnsi="Trebuchet MS" w:cs="Trebuchet MS"/>
                <w:sz w:val="20"/>
                <w:szCs w:val="20"/>
              </w:rPr>
              <w:t xml:space="preserve"> Psalm while he was tending his flocks in the Judean Wilderness.  In my mind I had not considered that the wilderness was in fact a brown, barren, desert.  I had always imagined David writing this Psalm in a lush green pasture beside the still blue water that he described.  I imagined that the writing of this Psalm would take place around a landscape which we see depicted on inspirational book marks and pictures where these encouraging words are written. This however is not the case. </w:t>
            </w:r>
          </w:p>
          <w:p w14:paraId="14D3478C" w14:textId="77777777" w:rsidR="00C8190B" w:rsidRDefault="00C8190B" w:rsidP="00A96CBC">
            <w:pPr>
              <w:rPr>
                <w:rFonts w:ascii="Trebuchet MS" w:eastAsia="Trebuchet MS" w:hAnsi="Trebuchet MS" w:cs="Trebuchet MS"/>
                <w:sz w:val="20"/>
                <w:szCs w:val="20"/>
              </w:rPr>
            </w:pPr>
          </w:p>
          <w:p w14:paraId="086C8CF8" w14:textId="77777777" w:rsidR="00C8190B" w:rsidRDefault="00C8190B" w:rsidP="00A96CBC">
            <w:pPr>
              <w:rPr>
                <w:rFonts w:ascii="Trebuchet MS" w:eastAsia="Trebuchet MS" w:hAnsi="Trebuchet MS" w:cs="Trebuchet MS"/>
                <w:sz w:val="20"/>
                <w:szCs w:val="20"/>
              </w:rPr>
            </w:pPr>
            <w:r>
              <w:rPr>
                <w:rFonts w:ascii="Trebuchet MS" w:eastAsia="Trebuchet MS" w:hAnsi="Trebuchet MS" w:cs="Trebuchet MS"/>
                <w:sz w:val="20"/>
                <w:szCs w:val="20"/>
              </w:rPr>
              <w:t xml:space="preserve">As I have shared with you before, in 2009 I had the opportunity to go to Israel.  While I was there, we went to the place where David is believed to have written this Psalm.  The Judean wilderness is in fact, a brown, barren, grassless, treeless wasteland.  In truth it is filled with secret, hungry life that would give anything to challenge the skills of a shepherd boy and feast on some unsuspecting lamb.  </w:t>
            </w:r>
          </w:p>
          <w:p w14:paraId="4768C808" w14:textId="77777777" w:rsidR="00C8190B" w:rsidRDefault="00C8190B" w:rsidP="00A96CBC">
            <w:pPr>
              <w:rPr>
                <w:rFonts w:ascii="Trebuchet MS" w:eastAsia="Trebuchet MS" w:hAnsi="Trebuchet MS" w:cs="Trebuchet MS"/>
                <w:sz w:val="20"/>
                <w:szCs w:val="20"/>
              </w:rPr>
            </w:pPr>
          </w:p>
          <w:p w14:paraId="19CEAEC1" w14:textId="77777777" w:rsidR="00C8190B" w:rsidRDefault="00C8190B" w:rsidP="00A96CBC">
            <w:pPr>
              <w:rPr>
                <w:rFonts w:ascii="Trebuchet MS" w:eastAsia="Trebuchet MS" w:hAnsi="Trebuchet MS" w:cs="Trebuchet MS"/>
                <w:sz w:val="20"/>
                <w:szCs w:val="20"/>
              </w:rPr>
            </w:pPr>
            <w:r>
              <w:rPr>
                <w:rFonts w:ascii="Trebuchet MS" w:eastAsia="Trebuchet MS" w:hAnsi="Trebuchet MS" w:cs="Trebuchet MS"/>
                <w:sz w:val="20"/>
                <w:szCs w:val="20"/>
              </w:rPr>
              <w:t xml:space="preserve">It may be that the scotching heat of these last few days has brought this experience again to my mind.  I recall sitting on a hill with my fellow travellers in the heat of that desert sun, overlooking the vastness of that land.  As I think of this, I am still struck by the boy David’s incredible faith.  </w:t>
            </w:r>
          </w:p>
          <w:p w14:paraId="2912DF68" w14:textId="77777777" w:rsidR="00C8190B" w:rsidRDefault="00C8190B" w:rsidP="00A96CBC">
            <w:pPr>
              <w:rPr>
                <w:rFonts w:ascii="Trebuchet MS" w:eastAsia="Trebuchet MS" w:hAnsi="Trebuchet MS" w:cs="Trebuchet MS"/>
                <w:sz w:val="20"/>
                <w:szCs w:val="20"/>
              </w:rPr>
            </w:pPr>
          </w:p>
          <w:p w14:paraId="54116296" w14:textId="77777777" w:rsidR="00C8190B" w:rsidRDefault="00C8190B" w:rsidP="00A96CBC">
            <w:pPr>
              <w:rPr>
                <w:rFonts w:ascii="Trebuchet MS" w:eastAsia="Trebuchet MS" w:hAnsi="Trebuchet MS" w:cs="Trebuchet MS"/>
                <w:sz w:val="20"/>
                <w:szCs w:val="20"/>
              </w:rPr>
            </w:pPr>
            <w:r>
              <w:rPr>
                <w:rFonts w:ascii="Trebuchet MS" w:eastAsia="Trebuchet MS" w:hAnsi="Trebuchet MS" w:cs="Trebuchet MS"/>
                <w:sz w:val="20"/>
                <w:szCs w:val="20"/>
              </w:rPr>
              <w:t>David lived in a world filled with danger and hardship.  He faced that danger and hardship on a daily basis.  Still, he believed in a God who would care for him and help him care for his sheep.  This Psalm is an incredible statement of faith.</w:t>
            </w:r>
          </w:p>
          <w:p w14:paraId="39FFEB1C" w14:textId="77777777" w:rsidR="00C8190B" w:rsidRDefault="00C8190B" w:rsidP="00A96CBC">
            <w:pPr>
              <w:rPr>
                <w:rFonts w:ascii="Trebuchet MS" w:eastAsia="Trebuchet MS" w:hAnsi="Trebuchet MS" w:cs="Trebuchet MS"/>
                <w:sz w:val="20"/>
                <w:szCs w:val="20"/>
              </w:rPr>
            </w:pPr>
          </w:p>
          <w:p w14:paraId="29EB6A1D" w14:textId="77777777" w:rsidR="00C8190B" w:rsidRDefault="00C8190B" w:rsidP="00A96CBC">
            <w:pPr>
              <w:rPr>
                <w:rFonts w:ascii="Trebuchet MS" w:eastAsia="Trebuchet MS" w:hAnsi="Trebuchet MS" w:cs="Trebuchet MS"/>
                <w:sz w:val="20"/>
                <w:szCs w:val="20"/>
              </w:rPr>
            </w:pPr>
            <w:r>
              <w:rPr>
                <w:rFonts w:ascii="Trebuchet MS" w:eastAsia="Trebuchet MS" w:hAnsi="Trebuchet MS" w:cs="Trebuchet MS"/>
                <w:sz w:val="20"/>
                <w:szCs w:val="20"/>
              </w:rPr>
              <w:t xml:space="preserve">David saw not the world that was, but a world that could be.  In this world; in this new world revealed to him by God, there was no want or need.  In this world streams would one day flow in desert places and grass would grow on barren hills.  In this place an individual could walk safely in dangerous regions and know they would not be harmed.  </w:t>
            </w:r>
          </w:p>
          <w:p w14:paraId="4752A550" w14:textId="77777777" w:rsidR="00C8190B" w:rsidRDefault="00C8190B" w:rsidP="00A96CBC">
            <w:pPr>
              <w:rPr>
                <w:rFonts w:ascii="Trebuchet MS" w:eastAsia="Trebuchet MS" w:hAnsi="Trebuchet MS" w:cs="Trebuchet MS"/>
                <w:sz w:val="20"/>
                <w:szCs w:val="20"/>
              </w:rPr>
            </w:pPr>
          </w:p>
          <w:p w14:paraId="489CD28B" w14:textId="77777777" w:rsidR="00C8190B" w:rsidRDefault="00C8190B" w:rsidP="00A96CBC">
            <w:pPr>
              <w:rPr>
                <w:rFonts w:ascii="Trebuchet MS" w:eastAsia="Trebuchet MS" w:hAnsi="Trebuchet MS" w:cs="Trebuchet MS"/>
                <w:sz w:val="20"/>
                <w:szCs w:val="20"/>
              </w:rPr>
            </w:pPr>
            <w:r>
              <w:rPr>
                <w:rFonts w:ascii="Trebuchet MS" w:eastAsia="Trebuchet MS" w:hAnsi="Trebuchet MS" w:cs="Trebuchet MS"/>
                <w:sz w:val="20"/>
                <w:szCs w:val="20"/>
              </w:rPr>
              <w:t xml:space="preserve">This heavenly world is one that I freely imagine as a reality for us on those days when I hear of individuals who are recipients of, or have participated in unsuspected, random acts of selfless kindness or bravery.  It is one that I passionately pray for to COME on those days when the pain and suffering of this current world threatens to suck the life out of those it victimizes. </w:t>
            </w:r>
          </w:p>
          <w:p w14:paraId="4345E83A" w14:textId="77777777" w:rsidR="00C8190B" w:rsidRDefault="00C8190B" w:rsidP="00A96CBC">
            <w:pPr>
              <w:rPr>
                <w:rFonts w:ascii="Trebuchet MS" w:eastAsia="Trebuchet MS" w:hAnsi="Trebuchet MS" w:cs="Trebuchet MS"/>
                <w:sz w:val="20"/>
                <w:szCs w:val="20"/>
              </w:rPr>
            </w:pPr>
          </w:p>
          <w:p w14:paraId="6BEAC8B7" w14:textId="77777777" w:rsidR="00C8190B" w:rsidRDefault="00C8190B" w:rsidP="00A96CBC">
            <w:pPr>
              <w:rPr>
                <w:rFonts w:ascii="Trebuchet MS" w:eastAsia="Trebuchet MS" w:hAnsi="Trebuchet MS" w:cs="Trebuchet MS"/>
                <w:sz w:val="20"/>
                <w:szCs w:val="20"/>
              </w:rPr>
            </w:pPr>
            <w:r>
              <w:rPr>
                <w:rFonts w:ascii="Trebuchet MS" w:eastAsia="Trebuchet MS" w:hAnsi="Trebuchet MS" w:cs="Trebuchet MS"/>
                <w:sz w:val="20"/>
                <w:szCs w:val="20"/>
              </w:rPr>
              <w:t>The message of hope revealed in this familiar Psalm was renewed within me when I was in Israel.  This last while, when the world we live in is in such turmoil, it is sometimes hard to picture the possibility of an oasis in the desert.  When we hear of the sufferings of our brothers and sisters around the world, it is hard to truly imagine what they are living through.  They are our example of what it means in this life to simply keep putting one foot in front of the other.</w:t>
            </w:r>
          </w:p>
          <w:p w14:paraId="292317E8" w14:textId="77777777" w:rsidR="00C8190B" w:rsidRDefault="00C8190B" w:rsidP="00A96CBC">
            <w:pPr>
              <w:rPr>
                <w:rFonts w:ascii="Trebuchet MS" w:eastAsia="Trebuchet MS" w:hAnsi="Trebuchet MS" w:cs="Trebuchet MS"/>
                <w:sz w:val="20"/>
                <w:szCs w:val="20"/>
              </w:rPr>
            </w:pPr>
          </w:p>
          <w:bookmarkEnd w:id="1"/>
          <w:p w14:paraId="4258E9D6" w14:textId="77777777" w:rsidR="00C8190B" w:rsidRDefault="00C8190B" w:rsidP="00A96CBC">
            <w:pPr>
              <w:rPr>
                <w:rFonts w:ascii="Trebuchet MS" w:eastAsia="Trebuchet MS" w:hAnsi="Trebuchet MS" w:cs="Trebuchet MS"/>
                <w:sz w:val="20"/>
                <w:szCs w:val="20"/>
              </w:rPr>
            </w:pPr>
            <w:r>
              <w:rPr>
                <w:rFonts w:ascii="Trebuchet MS" w:eastAsia="Trebuchet MS" w:hAnsi="Trebuchet MS" w:cs="Trebuchet MS"/>
                <w:sz w:val="20"/>
                <w:szCs w:val="20"/>
              </w:rPr>
              <w:t xml:space="preserve">It is a known fact that those suffering around the world look to God in a way that many of us here in the Western world cannot.  I wonder how often God puts in their minds images of what can be,  </w:t>
            </w:r>
          </w:p>
          <w:p w14:paraId="680F8650" w14:textId="77777777" w:rsidR="00C8190B" w:rsidRDefault="00C8190B" w:rsidP="00A96CBC">
            <w:pPr>
              <w:rPr>
                <w:rFonts w:ascii="Trebuchet MS" w:eastAsia="Trebuchet MS" w:hAnsi="Trebuchet MS" w:cs="Trebuchet MS"/>
                <w:sz w:val="20"/>
                <w:szCs w:val="20"/>
              </w:rPr>
            </w:pPr>
          </w:p>
          <w:p w14:paraId="6292C3A8" w14:textId="77777777" w:rsidR="00C8190B" w:rsidRDefault="00C8190B" w:rsidP="00A96CBC">
            <w:pPr>
              <w:rPr>
                <w:rFonts w:ascii="Trebuchet MS" w:eastAsia="Trebuchet MS" w:hAnsi="Trebuchet MS" w:cs="Trebuchet MS"/>
                <w:sz w:val="20"/>
                <w:szCs w:val="20"/>
              </w:rPr>
            </w:pPr>
          </w:p>
          <w:p w14:paraId="36A0A785" w14:textId="25AC6B07" w:rsidR="00C8190B" w:rsidRDefault="00C8190B" w:rsidP="00A96CBC">
            <w:pPr>
              <w:rPr>
                <w:rFonts w:ascii="Trebuchet MS" w:eastAsia="Trebuchet MS" w:hAnsi="Trebuchet MS" w:cs="Trebuchet MS"/>
                <w:sz w:val="20"/>
                <w:szCs w:val="20"/>
              </w:rPr>
            </w:pPr>
            <w:r>
              <w:rPr>
                <w:rFonts w:ascii="Trebuchet MS" w:eastAsia="Trebuchet MS" w:hAnsi="Trebuchet MS" w:cs="Trebuchet MS"/>
                <w:sz w:val="20"/>
                <w:szCs w:val="20"/>
              </w:rPr>
              <w:t xml:space="preserve">It is important that we remember the faith of those who have gone before us.  Their faith can help us to cope with the challenges we face in this world.  Their belief in a new world to come, joined with the hope filled visions of those currently living, can help make this new world a reality both in the here and now and in the world to come.  I encourage you this summer to imagine a world where peace and justice reign.  Where there is not homelessness or hunger and where all people are looked upon and treated as equals.  As you imagine this, remember that God is still in God’s heaven!  God will work in and through God’s people to restore this world to the place God intended it to be from the beginning.  </w:t>
            </w:r>
          </w:p>
          <w:p w14:paraId="4C4767D7" w14:textId="77777777" w:rsidR="00C8190B" w:rsidRDefault="00C8190B" w:rsidP="00A96CBC">
            <w:pPr>
              <w:shd w:val="clear" w:color="auto" w:fill="FFFFFF"/>
              <w:rPr>
                <w:rFonts w:ascii="Trebuchet MS" w:eastAsia="Trebuchet MS" w:hAnsi="Trebuchet MS" w:cs="Trebuchet MS"/>
                <w:sz w:val="20"/>
                <w:szCs w:val="20"/>
              </w:rPr>
            </w:pPr>
          </w:p>
          <w:p w14:paraId="6A678ABB" w14:textId="77777777" w:rsidR="00C8190B" w:rsidRDefault="00C8190B" w:rsidP="00A96CBC">
            <w:pPr>
              <w:shd w:val="clear" w:color="auto" w:fill="FFFFFF"/>
              <w:rPr>
                <w:rFonts w:ascii="Trebuchet MS" w:eastAsia="Trebuchet MS" w:hAnsi="Trebuchet MS" w:cs="Trebuchet MS"/>
                <w:sz w:val="20"/>
                <w:szCs w:val="20"/>
              </w:rPr>
            </w:pPr>
            <w:r>
              <w:rPr>
                <w:rFonts w:ascii="Trebuchet MS" w:eastAsia="Trebuchet MS" w:hAnsi="Trebuchet MS" w:cs="Trebuchet MS"/>
                <w:sz w:val="20"/>
                <w:szCs w:val="20"/>
              </w:rPr>
              <w:t xml:space="preserve">The Lord is our shepherd, with his help, may we help the world, beginning with our communities to know no want!  Have a blessed restful summer.  </w:t>
            </w:r>
          </w:p>
          <w:p w14:paraId="214209CB" w14:textId="77777777" w:rsidR="00C8190B" w:rsidRDefault="00C8190B" w:rsidP="00A96CBC">
            <w:pPr>
              <w:shd w:val="clear" w:color="auto" w:fill="FFFFFF"/>
              <w:rPr>
                <w:rFonts w:ascii="Trebuchet MS" w:eastAsia="Trebuchet MS" w:hAnsi="Trebuchet MS" w:cs="Trebuchet MS"/>
                <w:color w:val="222222"/>
                <w:sz w:val="20"/>
                <w:szCs w:val="20"/>
              </w:rPr>
            </w:pPr>
            <w:r>
              <w:rPr>
                <w:rFonts w:ascii="Trebuchet MS" w:eastAsia="Trebuchet MS" w:hAnsi="Trebuchet MS" w:cs="Trebuchet MS"/>
                <w:sz w:val="20"/>
                <w:szCs w:val="20"/>
              </w:rPr>
              <w:t xml:space="preserve">-Pastor Debra             </w:t>
            </w:r>
            <w:r>
              <w:rPr>
                <w:rFonts w:ascii="Arial" w:eastAsia="Arial" w:hAnsi="Arial" w:cs="Arial"/>
              </w:rPr>
              <w:t xml:space="preserve">                                                                                                                                                                                                                                                                                                                   </w:t>
            </w:r>
          </w:p>
          <w:p w14:paraId="73A97F9F" w14:textId="2839FC6A" w:rsidR="00C8190B" w:rsidRDefault="009A6529" w:rsidP="00C8190B">
            <w:pPr>
              <w:keepNext/>
              <w:pBdr>
                <w:top w:val="single" w:sz="18" w:space="6" w:color="003399"/>
              </w:pBdr>
              <w:spacing w:before="240"/>
              <w:outlineLvl w:val="1"/>
              <w:rPr>
                <w:rFonts w:ascii="Trebuchet MS" w:hAnsi="Trebuchet MS" w:cs="Arial"/>
                <w:color w:val="0066CC"/>
                <w:kern w:val="32"/>
                <w:sz w:val="36"/>
                <w:szCs w:val="38"/>
                <w:lang w:val="en-US"/>
              </w:rPr>
            </w:pPr>
            <w:bookmarkStart w:id="2" w:name="_heading=h.xyzy3wi75pba" w:colFirst="0" w:colLast="0"/>
            <w:bookmarkEnd w:id="2"/>
            <w:r>
              <w:rPr>
                <w:noProof/>
              </w:rPr>
              <w:drawing>
                <wp:anchor distT="114300" distB="114300" distL="114300" distR="114300" simplePos="0" relativeHeight="251661312" behindDoc="0" locked="0" layoutInCell="1" hidden="0" allowOverlap="1" wp14:anchorId="539E83FB" wp14:editId="2307232E">
                  <wp:simplePos x="0" y="0"/>
                  <wp:positionH relativeFrom="column">
                    <wp:posOffset>3707130</wp:posOffset>
                  </wp:positionH>
                  <wp:positionV relativeFrom="paragraph">
                    <wp:posOffset>516890</wp:posOffset>
                  </wp:positionV>
                  <wp:extent cx="1076325" cy="1076325"/>
                  <wp:effectExtent l="0" t="0" r="0" b="0"/>
                  <wp:wrapNone/>
                  <wp:docPr id="193308073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1076325" cy="1076325"/>
                          </a:xfrm>
                          <a:prstGeom prst="rect">
                            <a:avLst/>
                          </a:prstGeom>
                          <a:ln/>
                        </pic:spPr>
                      </pic:pic>
                    </a:graphicData>
                  </a:graphic>
                </wp:anchor>
              </w:drawing>
            </w:r>
            <w:r w:rsidR="00C8190B">
              <w:rPr>
                <w:rFonts w:ascii="Trebuchet MS" w:hAnsi="Trebuchet MS" w:cs="Arial"/>
                <w:color w:val="0066CC"/>
                <w:kern w:val="32"/>
                <w:sz w:val="36"/>
                <w:szCs w:val="38"/>
                <w:lang w:val="en-US"/>
              </w:rPr>
              <w:t>Duties and Responsibilities of the Sunday Ushers</w:t>
            </w:r>
            <w:r w:rsidR="00C8190B" w:rsidRPr="00C8190B">
              <w:rPr>
                <w:rFonts w:ascii="Trebuchet MS" w:hAnsi="Trebuchet MS" w:cs="Arial"/>
                <w:color w:val="0066CC"/>
                <w:kern w:val="32"/>
                <w:sz w:val="36"/>
                <w:szCs w:val="38"/>
                <w:lang w:val="en-US"/>
              </w:rPr>
              <w:t>:</w:t>
            </w:r>
          </w:p>
          <w:p w14:paraId="2CF17A2A" w14:textId="5A8B2C93" w:rsidR="00C8190B" w:rsidRDefault="00C8190B" w:rsidP="00C8190B">
            <w:pPr>
              <w:keepNext/>
              <w:pBdr>
                <w:top w:val="single" w:sz="18" w:space="6" w:color="003399"/>
              </w:pBdr>
              <w:spacing w:before="240"/>
              <w:outlineLvl w:val="1"/>
              <w:rPr>
                <w:rFonts w:ascii="Trebuchet MS" w:eastAsia="Trebuchet MS" w:hAnsi="Trebuchet MS" w:cs="Trebuchet MS"/>
                <w:i/>
                <w:iCs/>
                <w:sz w:val="20"/>
                <w:szCs w:val="20"/>
              </w:rPr>
            </w:pPr>
            <w:r>
              <w:rPr>
                <w:rFonts w:ascii="Trebuchet MS" w:eastAsia="Trebuchet MS" w:hAnsi="Trebuchet MS" w:cs="Trebuchet MS"/>
                <w:b/>
                <w:bCs/>
                <w:sz w:val="20"/>
                <w:szCs w:val="20"/>
              </w:rPr>
              <w:t xml:space="preserve">BEFORE THE SERVICE  </w:t>
            </w:r>
          </w:p>
          <w:p w14:paraId="46E86FE7" w14:textId="7E2BADCE" w:rsidR="00C8190B" w:rsidRDefault="00C8190B" w:rsidP="00A96CBC">
            <w:pPr>
              <w:numPr>
                <w:ilvl w:val="0"/>
                <w:numId w:val="1"/>
              </w:numPr>
              <w:rPr>
                <w:rFonts w:ascii="Trebuchet MS" w:eastAsia="Trebuchet MS" w:hAnsi="Trebuchet MS" w:cs="Trebuchet MS"/>
                <w:sz w:val="20"/>
                <w:szCs w:val="20"/>
              </w:rPr>
            </w:pPr>
            <w:r>
              <w:rPr>
                <w:rFonts w:ascii="Trebuchet MS" w:eastAsia="Trebuchet MS" w:hAnsi="Trebuchet MS" w:cs="Trebuchet MS"/>
                <w:sz w:val="20"/>
                <w:szCs w:val="20"/>
              </w:rPr>
              <w:t>Put up the hymn numbers</w:t>
            </w:r>
          </w:p>
          <w:p w14:paraId="5E19D82B" w14:textId="68C35D60" w:rsidR="00C8190B" w:rsidRDefault="00C8190B" w:rsidP="00A96CBC">
            <w:pPr>
              <w:numPr>
                <w:ilvl w:val="0"/>
                <w:numId w:val="1"/>
              </w:numPr>
              <w:rPr>
                <w:rFonts w:ascii="Trebuchet MS" w:eastAsia="Trebuchet MS" w:hAnsi="Trebuchet MS" w:cs="Trebuchet MS"/>
                <w:sz w:val="20"/>
                <w:szCs w:val="20"/>
              </w:rPr>
            </w:pPr>
            <w:r>
              <w:rPr>
                <w:rFonts w:ascii="Trebuchet MS" w:eastAsia="Trebuchet MS" w:hAnsi="Trebuchet MS" w:cs="Trebuchet MS"/>
                <w:sz w:val="20"/>
                <w:szCs w:val="20"/>
              </w:rPr>
              <w:t>Turn off the fan in the sanctuary</w:t>
            </w:r>
          </w:p>
          <w:p w14:paraId="2086CF00" w14:textId="77777777" w:rsidR="00C8190B" w:rsidRDefault="00C8190B" w:rsidP="00A96CBC">
            <w:pPr>
              <w:numPr>
                <w:ilvl w:val="0"/>
                <w:numId w:val="1"/>
              </w:numPr>
              <w:rPr>
                <w:rFonts w:ascii="Trebuchet MS" w:eastAsia="Trebuchet MS" w:hAnsi="Trebuchet MS" w:cs="Trebuchet MS"/>
                <w:sz w:val="20"/>
                <w:szCs w:val="20"/>
              </w:rPr>
            </w:pPr>
            <w:r>
              <w:rPr>
                <w:rFonts w:ascii="Trebuchet MS" w:eastAsia="Trebuchet MS" w:hAnsi="Trebuchet MS" w:cs="Trebuchet MS"/>
                <w:sz w:val="20"/>
                <w:szCs w:val="20"/>
              </w:rPr>
              <w:t>Light the candles on the altar</w:t>
            </w:r>
          </w:p>
          <w:p w14:paraId="6EC0039F" w14:textId="77777777" w:rsidR="00C8190B" w:rsidRDefault="00C8190B" w:rsidP="00A96CBC">
            <w:pPr>
              <w:numPr>
                <w:ilvl w:val="0"/>
                <w:numId w:val="1"/>
              </w:numPr>
              <w:rPr>
                <w:rFonts w:ascii="Trebuchet MS" w:eastAsia="Trebuchet MS" w:hAnsi="Trebuchet MS" w:cs="Trebuchet MS"/>
                <w:sz w:val="20"/>
                <w:szCs w:val="20"/>
              </w:rPr>
            </w:pPr>
            <w:r>
              <w:rPr>
                <w:rFonts w:ascii="Trebuchet MS" w:eastAsia="Trebuchet MS" w:hAnsi="Trebuchet MS" w:cs="Trebuchet MS"/>
                <w:sz w:val="20"/>
                <w:szCs w:val="20"/>
              </w:rPr>
              <w:t>Turn on the Lectern Light</w:t>
            </w:r>
          </w:p>
          <w:p w14:paraId="5757D5AF" w14:textId="77777777" w:rsidR="00C8190B" w:rsidRDefault="00C8190B" w:rsidP="00A96CBC">
            <w:pPr>
              <w:numPr>
                <w:ilvl w:val="0"/>
                <w:numId w:val="1"/>
              </w:numPr>
              <w:rPr>
                <w:rFonts w:ascii="Trebuchet MS" w:eastAsia="Trebuchet MS" w:hAnsi="Trebuchet MS" w:cs="Trebuchet MS"/>
                <w:sz w:val="20"/>
                <w:szCs w:val="20"/>
              </w:rPr>
            </w:pPr>
            <w:r>
              <w:rPr>
                <w:rFonts w:ascii="Trebuchet MS" w:eastAsia="Trebuchet MS" w:hAnsi="Trebuchet MS" w:cs="Trebuchet MS"/>
                <w:sz w:val="20"/>
                <w:szCs w:val="20"/>
              </w:rPr>
              <w:t>Fold the bulletins</w:t>
            </w:r>
          </w:p>
          <w:p w14:paraId="5FAD7C34" w14:textId="77777777" w:rsidR="00C8190B" w:rsidRDefault="00C8190B" w:rsidP="00A96CBC">
            <w:pPr>
              <w:numPr>
                <w:ilvl w:val="0"/>
                <w:numId w:val="1"/>
              </w:numPr>
              <w:rPr>
                <w:rFonts w:ascii="Trebuchet MS" w:eastAsia="Trebuchet MS" w:hAnsi="Trebuchet MS" w:cs="Trebuchet MS"/>
                <w:sz w:val="20"/>
                <w:szCs w:val="20"/>
              </w:rPr>
            </w:pPr>
            <w:r>
              <w:rPr>
                <w:rFonts w:ascii="Trebuchet MS" w:eastAsia="Trebuchet MS" w:hAnsi="Trebuchet MS" w:cs="Trebuchet MS"/>
                <w:sz w:val="20"/>
                <w:szCs w:val="20"/>
              </w:rPr>
              <w:t>Hand out the bulletins</w:t>
            </w:r>
          </w:p>
          <w:p w14:paraId="1D82CABB" w14:textId="77777777" w:rsidR="00C8190B" w:rsidRDefault="00C8190B" w:rsidP="00A96CBC">
            <w:pPr>
              <w:numPr>
                <w:ilvl w:val="0"/>
                <w:numId w:val="1"/>
              </w:numPr>
              <w:rPr>
                <w:rFonts w:ascii="Trebuchet MS" w:eastAsia="Trebuchet MS" w:hAnsi="Trebuchet MS" w:cs="Trebuchet MS"/>
                <w:sz w:val="20"/>
                <w:szCs w:val="20"/>
              </w:rPr>
            </w:pPr>
            <w:r>
              <w:rPr>
                <w:rFonts w:ascii="Trebuchet MS" w:eastAsia="Trebuchet MS" w:hAnsi="Trebuchet MS" w:cs="Trebuchet MS"/>
                <w:sz w:val="20"/>
                <w:szCs w:val="20"/>
              </w:rPr>
              <w:t>Ring the Bells (Begin ringing the bells 5 minutes before the service.  Let them ring between 15 and 20 times</w:t>
            </w:r>
          </w:p>
          <w:p w14:paraId="3DA83ABB" w14:textId="77777777" w:rsidR="00C8190B" w:rsidRDefault="00C8190B" w:rsidP="00A96CBC">
            <w:pPr>
              <w:numPr>
                <w:ilvl w:val="0"/>
                <w:numId w:val="1"/>
              </w:numPr>
              <w:rPr>
                <w:rFonts w:ascii="Trebuchet MS" w:eastAsia="Trebuchet MS" w:hAnsi="Trebuchet MS" w:cs="Trebuchet MS"/>
                <w:sz w:val="20"/>
                <w:szCs w:val="20"/>
              </w:rPr>
            </w:pPr>
            <w:r>
              <w:rPr>
                <w:rFonts w:ascii="Trebuchet MS" w:eastAsia="Trebuchet MS" w:hAnsi="Trebuchet MS" w:cs="Trebuchet MS"/>
                <w:sz w:val="20"/>
                <w:szCs w:val="20"/>
              </w:rPr>
              <w:t>Take the offering plate to the altar at the time of the offering</w:t>
            </w:r>
          </w:p>
          <w:p w14:paraId="79E1E6C1" w14:textId="77777777" w:rsidR="00C8190B" w:rsidRDefault="00C8190B" w:rsidP="00A96CBC">
            <w:pPr>
              <w:numPr>
                <w:ilvl w:val="0"/>
                <w:numId w:val="1"/>
              </w:numPr>
              <w:rPr>
                <w:rFonts w:ascii="Trebuchet MS" w:eastAsia="Trebuchet MS" w:hAnsi="Trebuchet MS" w:cs="Trebuchet MS"/>
                <w:sz w:val="20"/>
                <w:szCs w:val="20"/>
              </w:rPr>
            </w:pPr>
            <w:r>
              <w:rPr>
                <w:rFonts w:ascii="Trebuchet MS" w:eastAsia="Trebuchet MS" w:hAnsi="Trebuchet MS" w:cs="Trebuchet MS"/>
                <w:sz w:val="20"/>
                <w:szCs w:val="20"/>
              </w:rPr>
              <w:t>Count the number of people in church.</w:t>
            </w:r>
          </w:p>
          <w:p w14:paraId="6A5E7D9C" w14:textId="77777777" w:rsidR="00C8190B" w:rsidRDefault="00C8190B" w:rsidP="00A96CBC">
            <w:pPr>
              <w:rPr>
                <w:rFonts w:ascii="Trebuchet MS" w:eastAsia="Trebuchet MS" w:hAnsi="Trebuchet MS" w:cs="Trebuchet MS"/>
                <w:b/>
                <w:bCs/>
                <w:sz w:val="20"/>
                <w:szCs w:val="20"/>
              </w:rPr>
            </w:pPr>
            <w:r>
              <w:rPr>
                <w:rFonts w:ascii="Trebuchet MS" w:eastAsia="Trebuchet MS" w:hAnsi="Trebuchet MS" w:cs="Trebuchet MS"/>
                <w:b/>
                <w:bCs/>
                <w:sz w:val="20"/>
                <w:szCs w:val="20"/>
              </w:rPr>
              <w:t>AFTER THE SERVICE</w:t>
            </w:r>
          </w:p>
          <w:p w14:paraId="4605C17B" w14:textId="77777777" w:rsidR="00C8190B" w:rsidRDefault="00C8190B" w:rsidP="00A96CBC">
            <w:pPr>
              <w:numPr>
                <w:ilvl w:val="0"/>
                <w:numId w:val="1"/>
              </w:numPr>
              <w:rPr>
                <w:rFonts w:ascii="Trebuchet MS" w:eastAsia="Trebuchet MS" w:hAnsi="Trebuchet MS" w:cs="Trebuchet MS"/>
                <w:sz w:val="20"/>
                <w:szCs w:val="20"/>
              </w:rPr>
            </w:pPr>
            <w:r>
              <w:rPr>
                <w:rFonts w:ascii="Trebuchet MS" w:eastAsia="Trebuchet MS" w:hAnsi="Trebuchet MS" w:cs="Trebuchet MS"/>
                <w:sz w:val="20"/>
                <w:szCs w:val="20"/>
              </w:rPr>
              <w:t>Check the number who have joined us online and write it on the calendar provided on the bulletin board.</w:t>
            </w:r>
          </w:p>
          <w:p w14:paraId="65DC7688" w14:textId="77777777" w:rsidR="00C8190B" w:rsidRDefault="00C8190B" w:rsidP="00A96CBC">
            <w:pPr>
              <w:numPr>
                <w:ilvl w:val="0"/>
                <w:numId w:val="1"/>
              </w:numPr>
              <w:rPr>
                <w:rFonts w:ascii="Trebuchet MS" w:eastAsia="Trebuchet MS" w:hAnsi="Trebuchet MS" w:cs="Trebuchet MS"/>
                <w:sz w:val="20"/>
                <w:szCs w:val="20"/>
              </w:rPr>
            </w:pPr>
            <w:r>
              <w:rPr>
                <w:rFonts w:ascii="Trebuchet MS" w:eastAsia="Trebuchet MS" w:hAnsi="Trebuchet MS" w:cs="Trebuchet MS"/>
                <w:sz w:val="20"/>
                <w:szCs w:val="20"/>
              </w:rPr>
              <w:t>Extinguish the candles on the altar</w:t>
            </w:r>
          </w:p>
          <w:p w14:paraId="55BC19FE" w14:textId="77777777" w:rsidR="00C8190B" w:rsidRDefault="00C8190B" w:rsidP="00A96CBC">
            <w:pPr>
              <w:numPr>
                <w:ilvl w:val="0"/>
                <w:numId w:val="1"/>
              </w:numPr>
              <w:rPr>
                <w:rFonts w:ascii="Trebuchet MS" w:eastAsia="Trebuchet MS" w:hAnsi="Trebuchet MS" w:cs="Trebuchet MS"/>
                <w:sz w:val="20"/>
                <w:szCs w:val="20"/>
              </w:rPr>
            </w:pPr>
            <w:r>
              <w:rPr>
                <w:rFonts w:ascii="Trebuchet MS" w:eastAsia="Trebuchet MS" w:hAnsi="Trebuchet MS" w:cs="Trebuchet MS"/>
                <w:sz w:val="20"/>
                <w:szCs w:val="20"/>
              </w:rPr>
              <w:t>Put left over bulletins in the recycling bin in the cloak room</w:t>
            </w:r>
          </w:p>
          <w:p w14:paraId="2C3E1644" w14:textId="39A6F52C" w:rsidR="00C8190B" w:rsidRDefault="00C8190B" w:rsidP="00A96CBC">
            <w:pPr>
              <w:numPr>
                <w:ilvl w:val="0"/>
                <w:numId w:val="1"/>
              </w:numPr>
              <w:rPr>
                <w:rFonts w:ascii="Trebuchet MS" w:eastAsia="Trebuchet MS" w:hAnsi="Trebuchet MS" w:cs="Trebuchet MS"/>
                <w:sz w:val="20"/>
                <w:szCs w:val="20"/>
              </w:rPr>
            </w:pPr>
            <w:r>
              <w:rPr>
                <w:rFonts w:ascii="Trebuchet MS" w:eastAsia="Trebuchet MS" w:hAnsi="Trebuchet MS" w:cs="Trebuchet MS"/>
                <w:sz w:val="20"/>
                <w:szCs w:val="20"/>
              </w:rPr>
              <w:t>Check the pews for any garbage</w:t>
            </w:r>
          </w:p>
          <w:p w14:paraId="64E9053E" w14:textId="07937503" w:rsidR="00C8190B" w:rsidRDefault="00C8190B" w:rsidP="00C8190B">
            <w:pPr>
              <w:keepNext/>
              <w:pBdr>
                <w:top w:val="single" w:sz="18" w:space="6" w:color="003399"/>
              </w:pBdr>
              <w:spacing w:before="240"/>
              <w:outlineLvl w:val="1"/>
              <w:rPr>
                <w:rFonts w:ascii="Arial" w:eastAsia="Arial" w:hAnsi="Arial"/>
                <w:b/>
                <w:bCs/>
                <w:smallCaps/>
              </w:rPr>
            </w:pPr>
            <w:bookmarkStart w:id="3" w:name="_heading=h.jhlt3799acat" w:colFirst="0" w:colLast="0"/>
            <w:bookmarkEnd w:id="3"/>
            <w:r>
              <w:rPr>
                <w:noProof/>
              </w:rPr>
              <w:drawing>
                <wp:anchor distT="114300" distB="114300" distL="114300" distR="114300" simplePos="0" relativeHeight="251663360" behindDoc="0" locked="0" layoutInCell="1" hidden="0" allowOverlap="1" wp14:anchorId="105D3881" wp14:editId="385804EB">
                  <wp:simplePos x="0" y="0"/>
                  <wp:positionH relativeFrom="column">
                    <wp:posOffset>4174490</wp:posOffset>
                  </wp:positionH>
                  <wp:positionV relativeFrom="paragraph">
                    <wp:posOffset>81280</wp:posOffset>
                  </wp:positionV>
                  <wp:extent cx="676275" cy="676275"/>
                  <wp:effectExtent l="0" t="0" r="0" b="0"/>
                  <wp:wrapNone/>
                  <wp:docPr id="19330807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676275" cy="676275"/>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6452D832" wp14:editId="4BE37250">
                  <wp:simplePos x="0" y="0"/>
                  <wp:positionH relativeFrom="column">
                    <wp:posOffset>3276600</wp:posOffset>
                  </wp:positionH>
                  <wp:positionV relativeFrom="paragraph">
                    <wp:posOffset>80010</wp:posOffset>
                  </wp:positionV>
                  <wp:extent cx="676275" cy="676275"/>
                  <wp:effectExtent l="0" t="0" r="0" b="0"/>
                  <wp:wrapNone/>
                  <wp:docPr id="19330807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676275" cy="676275"/>
                          </a:xfrm>
                          <a:prstGeom prst="rect">
                            <a:avLst/>
                          </a:prstGeom>
                          <a:ln/>
                        </pic:spPr>
                      </pic:pic>
                    </a:graphicData>
                  </a:graphic>
                </wp:anchor>
              </w:drawing>
            </w:r>
            <w:r>
              <w:rPr>
                <w:noProof/>
              </w:rPr>
              <w:drawing>
                <wp:anchor distT="114300" distB="114300" distL="114300" distR="114300" simplePos="0" relativeHeight="251664384" behindDoc="0" locked="0" layoutInCell="1" hidden="0" allowOverlap="1" wp14:anchorId="28F76C7B" wp14:editId="00E7765E">
                  <wp:simplePos x="0" y="0"/>
                  <wp:positionH relativeFrom="column">
                    <wp:posOffset>2362200</wp:posOffset>
                  </wp:positionH>
                  <wp:positionV relativeFrom="paragraph">
                    <wp:posOffset>85725</wp:posOffset>
                  </wp:positionV>
                  <wp:extent cx="675322" cy="675322"/>
                  <wp:effectExtent l="0" t="0" r="0" b="0"/>
                  <wp:wrapNone/>
                  <wp:docPr id="19330807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675322" cy="675322"/>
                          </a:xfrm>
                          <a:prstGeom prst="rect">
                            <a:avLst/>
                          </a:prstGeom>
                          <a:ln/>
                        </pic:spPr>
                      </pic:pic>
                    </a:graphicData>
                  </a:graphic>
                </wp:anchor>
              </w:drawing>
            </w:r>
            <w:r>
              <w:rPr>
                <w:rFonts w:ascii="Trebuchet MS" w:hAnsi="Trebuchet MS" w:cs="Arial"/>
                <w:color w:val="0066CC"/>
                <w:kern w:val="32"/>
                <w:sz w:val="36"/>
                <w:szCs w:val="38"/>
                <w:lang w:val="en-US"/>
              </w:rPr>
              <w:t>Offering Envelopes:</w:t>
            </w:r>
          </w:p>
          <w:p w14:paraId="2628B265" w14:textId="77777777" w:rsidR="00C8190B" w:rsidRDefault="00C8190B" w:rsidP="00A96CBC">
            <w:pPr>
              <w:jc w:val="both"/>
              <w:rPr>
                <w:rFonts w:ascii="Trebuchet MS" w:eastAsia="Trebuchet MS" w:hAnsi="Trebuchet MS" w:cs="Trebuchet MS"/>
                <w:sz w:val="20"/>
                <w:szCs w:val="20"/>
              </w:rPr>
            </w:pPr>
          </w:p>
          <w:p w14:paraId="5A7B13DB" w14:textId="42FE0593" w:rsidR="00C8190B" w:rsidRDefault="00C8190B" w:rsidP="00A96CBC">
            <w:pPr>
              <w:jc w:val="both"/>
              <w:rPr>
                <w:rFonts w:ascii="Trebuchet MS" w:eastAsia="Trebuchet MS" w:hAnsi="Trebuchet MS" w:cs="Trebuchet MS"/>
                <w:sz w:val="20"/>
                <w:szCs w:val="20"/>
              </w:rPr>
            </w:pPr>
            <w:r>
              <w:rPr>
                <w:rFonts w:ascii="Trebuchet MS" w:eastAsia="Trebuchet MS" w:hAnsi="Trebuchet MS" w:cs="Trebuchet MS"/>
                <w:sz w:val="20"/>
                <w:szCs w:val="20"/>
              </w:rPr>
              <w:t>We kindly ask that you please complete the date, name and address portions of each offering envelope used. This is a CRA requirement for all charitable donations. This also helps to make the Sunday morning count run smoothly. </w:t>
            </w:r>
          </w:p>
          <w:p w14:paraId="3EB5ADD2" w14:textId="77777777" w:rsidR="00C8190B" w:rsidRDefault="00C8190B" w:rsidP="00A96CBC">
            <w:pPr>
              <w:jc w:val="both"/>
              <w:rPr>
                <w:rFonts w:ascii="Trebuchet MS" w:eastAsia="Trebuchet MS" w:hAnsi="Trebuchet MS" w:cs="Trebuchet MS"/>
                <w:sz w:val="20"/>
                <w:szCs w:val="20"/>
              </w:rPr>
            </w:pPr>
          </w:p>
          <w:p w14:paraId="5ADA3564" w14:textId="77777777" w:rsidR="00C8190B" w:rsidRDefault="00C8190B" w:rsidP="00A96CBC">
            <w:pPr>
              <w:jc w:val="both"/>
              <w:rPr>
                <w:rFonts w:ascii="Trebuchet MS" w:eastAsia="Trebuchet MS" w:hAnsi="Trebuchet MS" w:cs="Trebuchet MS"/>
                <w:sz w:val="20"/>
                <w:szCs w:val="20"/>
              </w:rPr>
            </w:pPr>
            <w:r>
              <w:rPr>
                <w:rFonts w:ascii="Trebuchet MS" w:eastAsia="Trebuchet MS" w:hAnsi="Trebuchet MS" w:cs="Trebuchet MS"/>
                <w:sz w:val="20"/>
                <w:szCs w:val="20"/>
              </w:rPr>
              <w:t>Please also note that all cheques must be made payable to Trinity Lutheran Church. It is not necessary and adds confusion when the word 'Starbuck' is added to this line.</w:t>
            </w:r>
            <w:r>
              <w:rPr>
                <w:rFonts w:ascii="Trebuchet MS" w:eastAsia="Trebuchet MS" w:hAnsi="Trebuchet MS" w:cs="Trebuchet MS"/>
                <w:sz w:val="20"/>
                <w:szCs w:val="20"/>
              </w:rPr>
              <w:br/>
              <w:t>We are deeply grateful for your continued and generous support of the work and ministry of Trinity Lutheran Church.</w:t>
            </w:r>
          </w:p>
          <w:p w14:paraId="567E9823" w14:textId="77777777" w:rsidR="00C8190B" w:rsidRDefault="00C8190B" w:rsidP="00A96CBC">
            <w:pPr>
              <w:jc w:val="both"/>
              <w:rPr>
                <w:rFonts w:ascii="Trebuchet MS" w:eastAsia="Trebuchet MS" w:hAnsi="Trebuchet MS" w:cs="Trebuchet MS"/>
                <w:sz w:val="20"/>
                <w:szCs w:val="20"/>
              </w:rPr>
            </w:pPr>
          </w:p>
          <w:p w14:paraId="003F30F2" w14:textId="702F12DF" w:rsidR="00C8190B" w:rsidRPr="00C8190B" w:rsidRDefault="0005451E" w:rsidP="00C8190B">
            <w:pPr>
              <w:keepNext/>
              <w:pBdr>
                <w:top w:val="single" w:sz="18" w:space="6" w:color="003399"/>
              </w:pBdr>
              <w:spacing w:before="240"/>
              <w:outlineLvl w:val="1"/>
              <w:rPr>
                <w:rFonts w:ascii="Trebuchet MS" w:hAnsi="Trebuchet MS" w:cs="Arial"/>
                <w:color w:val="0066CC"/>
                <w:kern w:val="32"/>
                <w:sz w:val="36"/>
                <w:szCs w:val="38"/>
                <w:lang w:val="en-US"/>
              </w:rPr>
            </w:pPr>
            <w:r>
              <w:rPr>
                <w:noProof/>
              </w:rPr>
              <w:drawing>
                <wp:anchor distT="114300" distB="114300" distL="114300" distR="114300" simplePos="0" relativeHeight="251665408" behindDoc="0" locked="0" layoutInCell="1" hidden="0" allowOverlap="1" wp14:anchorId="7F036A54" wp14:editId="121F43AC">
                  <wp:simplePos x="0" y="0"/>
                  <wp:positionH relativeFrom="column">
                    <wp:posOffset>3238500</wp:posOffset>
                  </wp:positionH>
                  <wp:positionV relativeFrom="paragraph">
                    <wp:posOffset>257175</wp:posOffset>
                  </wp:positionV>
                  <wp:extent cx="1076325" cy="1032690"/>
                  <wp:effectExtent l="0" t="0" r="0" b="0"/>
                  <wp:wrapNone/>
                  <wp:docPr id="19330807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a:stretch>
                            <a:fillRect/>
                          </a:stretch>
                        </pic:blipFill>
                        <pic:spPr>
                          <a:xfrm>
                            <a:off x="0" y="0"/>
                            <a:ext cx="1076325" cy="1032690"/>
                          </a:xfrm>
                          <a:prstGeom prst="rect">
                            <a:avLst/>
                          </a:prstGeom>
                          <a:ln/>
                        </pic:spPr>
                      </pic:pic>
                    </a:graphicData>
                  </a:graphic>
                </wp:anchor>
              </w:drawing>
            </w:r>
            <w:r w:rsidR="00C8190B">
              <w:rPr>
                <w:rFonts w:ascii="Trebuchet MS" w:hAnsi="Trebuchet MS" w:cs="Arial"/>
                <w:color w:val="0066CC"/>
                <w:kern w:val="32"/>
                <w:sz w:val="36"/>
                <w:szCs w:val="38"/>
                <w:lang w:val="en-US"/>
              </w:rPr>
              <w:t>June Church Cleaning Schedule</w:t>
            </w:r>
            <w:r w:rsidR="00C8190B" w:rsidRPr="00C8190B">
              <w:rPr>
                <w:rFonts w:ascii="Trebuchet MS" w:hAnsi="Trebuchet MS" w:cs="Arial"/>
                <w:color w:val="0066CC"/>
                <w:kern w:val="32"/>
                <w:sz w:val="36"/>
                <w:szCs w:val="38"/>
                <w:lang w:val="en-US"/>
              </w:rPr>
              <w:t>:</w:t>
            </w:r>
            <w:bookmarkStart w:id="4" w:name="_heading=h.99n0stvlf5ut" w:colFirst="0" w:colLast="0"/>
            <w:bookmarkEnd w:id="4"/>
          </w:p>
          <w:p w14:paraId="134571CF" w14:textId="77777777" w:rsidR="00C8190B" w:rsidRDefault="00C8190B" w:rsidP="00A96CBC">
            <w:pPr>
              <w:widowControl w:val="0"/>
              <w:rPr>
                <w:rFonts w:ascii="Trebuchet MS" w:eastAsia="Trebuchet MS" w:hAnsi="Trebuchet MS" w:cs="Trebuchet MS"/>
                <w:sz w:val="20"/>
                <w:szCs w:val="20"/>
              </w:rPr>
            </w:pPr>
          </w:p>
          <w:p w14:paraId="6A2BC706" w14:textId="77777777" w:rsidR="00C8190B" w:rsidRDefault="00C8190B" w:rsidP="00A96CBC">
            <w:pPr>
              <w:widowControl w:val="0"/>
              <w:rPr>
                <w:rFonts w:ascii="Trebuchet MS" w:eastAsia="Trebuchet MS" w:hAnsi="Trebuchet MS" w:cs="Trebuchet MS"/>
                <w:sz w:val="20"/>
                <w:szCs w:val="20"/>
              </w:rPr>
            </w:pPr>
            <w:r>
              <w:rPr>
                <w:rFonts w:ascii="Trebuchet MS" w:eastAsia="Trebuchet MS" w:hAnsi="Trebuchet MS" w:cs="Trebuchet MS"/>
                <w:sz w:val="20"/>
                <w:szCs w:val="20"/>
              </w:rPr>
              <w:t>June 1-7: Rob &amp; Shirley L.</w:t>
            </w:r>
          </w:p>
          <w:p w14:paraId="2C7F1B90" w14:textId="77777777" w:rsidR="00C8190B" w:rsidRDefault="00C8190B" w:rsidP="00A96CBC">
            <w:pPr>
              <w:widowControl w:val="0"/>
              <w:rPr>
                <w:rFonts w:ascii="Trebuchet MS" w:eastAsia="Trebuchet MS" w:hAnsi="Trebuchet MS" w:cs="Trebuchet MS"/>
                <w:sz w:val="20"/>
                <w:szCs w:val="20"/>
              </w:rPr>
            </w:pPr>
            <w:r>
              <w:rPr>
                <w:rFonts w:ascii="Trebuchet MS" w:eastAsia="Trebuchet MS" w:hAnsi="Trebuchet MS" w:cs="Trebuchet MS"/>
                <w:sz w:val="20"/>
                <w:szCs w:val="20"/>
              </w:rPr>
              <w:t>June 8-14: Jeff &amp; Brenda H.</w:t>
            </w:r>
          </w:p>
          <w:p w14:paraId="23511BF6" w14:textId="77777777" w:rsidR="00C8190B" w:rsidRDefault="00C8190B" w:rsidP="00A96CBC">
            <w:pPr>
              <w:widowControl w:val="0"/>
              <w:rPr>
                <w:rFonts w:ascii="Trebuchet MS" w:eastAsia="Trebuchet MS" w:hAnsi="Trebuchet MS" w:cs="Trebuchet MS"/>
                <w:sz w:val="20"/>
                <w:szCs w:val="20"/>
              </w:rPr>
            </w:pPr>
            <w:r>
              <w:rPr>
                <w:rFonts w:ascii="Trebuchet MS" w:eastAsia="Trebuchet MS" w:hAnsi="Trebuchet MS" w:cs="Trebuchet MS"/>
                <w:sz w:val="20"/>
                <w:szCs w:val="20"/>
              </w:rPr>
              <w:t>June 15-21: Sandra A &amp; Debbie A.S.</w:t>
            </w:r>
          </w:p>
          <w:p w14:paraId="79AA6C21" w14:textId="77777777" w:rsidR="00C8190B" w:rsidRDefault="00C8190B" w:rsidP="00A96CBC">
            <w:pPr>
              <w:widowControl w:val="0"/>
              <w:rPr>
                <w:rFonts w:ascii="Trebuchet MS" w:eastAsia="Trebuchet MS" w:hAnsi="Trebuchet MS" w:cs="Trebuchet MS"/>
                <w:sz w:val="20"/>
                <w:szCs w:val="20"/>
              </w:rPr>
            </w:pPr>
            <w:r>
              <w:rPr>
                <w:rFonts w:ascii="Trebuchet MS" w:eastAsia="Trebuchet MS" w:hAnsi="Trebuchet MS" w:cs="Trebuchet MS"/>
                <w:sz w:val="20"/>
                <w:szCs w:val="20"/>
              </w:rPr>
              <w:t>June 22-28 Esther A.</w:t>
            </w:r>
          </w:p>
          <w:p w14:paraId="173C261D" w14:textId="77777777" w:rsidR="00DB3D1B" w:rsidRDefault="00DB3D1B" w:rsidP="00C101F5">
            <w:pPr>
              <w:jc w:val="both"/>
              <w:rPr>
                <w:rFonts w:ascii="Trebuchet MS" w:eastAsia="Trebuchet MS" w:hAnsi="Trebuchet MS" w:cs="Trebuchet MS"/>
                <w:sz w:val="20"/>
                <w:szCs w:val="20"/>
              </w:rPr>
            </w:pPr>
            <w:bookmarkStart w:id="5" w:name="_heading=h.2uazdjwe20ru" w:colFirst="0" w:colLast="0"/>
            <w:bookmarkStart w:id="6" w:name="_heading=h.gr7gxo69k5ev" w:colFirst="0" w:colLast="0"/>
            <w:bookmarkStart w:id="7" w:name="_heading=h.fyzzjvt5ke9u" w:colFirst="0" w:colLast="0"/>
            <w:bookmarkStart w:id="8" w:name="_heading=h.pqkso2d45tag" w:colFirst="0" w:colLast="0"/>
            <w:bookmarkStart w:id="9" w:name="_heading=h.6z4jin1quagl" w:colFirst="0" w:colLast="0"/>
            <w:bookmarkEnd w:id="5"/>
            <w:bookmarkEnd w:id="6"/>
            <w:bookmarkEnd w:id="7"/>
            <w:bookmarkEnd w:id="8"/>
            <w:bookmarkEnd w:id="9"/>
          </w:p>
          <w:p w14:paraId="7C566855" w14:textId="77777777" w:rsidR="0015572F" w:rsidRDefault="0015572F" w:rsidP="00C101F5">
            <w:pPr>
              <w:jc w:val="both"/>
              <w:rPr>
                <w:rFonts w:ascii="Trebuchet MS" w:eastAsia="Trebuchet MS" w:hAnsi="Trebuchet MS" w:cs="Trebuchet MS"/>
                <w:sz w:val="20"/>
                <w:szCs w:val="20"/>
              </w:rPr>
            </w:pPr>
          </w:p>
          <w:p w14:paraId="44CA2E66" w14:textId="77777777" w:rsidR="0015572F" w:rsidRDefault="0015572F" w:rsidP="00C101F5">
            <w:pPr>
              <w:jc w:val="both"/>
              <w:rPr>
                <w:rFonts w:ascii="Trebuchet MS" w:eastAsia="Trebuchet MS" w:hAnsi="Trebuchet MS" w:cs="Trebuchet MS"/>
                <w:sz w:val="20"/>
                <w:szCs w:val="20"/>
              </w:rPr>
            </w:pPr>
          </w:p>
          <w:p w14:paraId="4C489DBF" w14:textId="77777777" w:rsidR="0015572F" w:rsidRPr="0015572F" w:rsidRDefault="0015572F" w:rsidP="0015572F">
            <w:pPr>
              <w:keepNext/>
              <w:pBdr>
                <w:top w:val="single" w:sz="18" w:space="6" w:color="003399"/>
              </w:pBdr>
              <w:spacing w:before="240"/>
              <w:outlineLvl w:val="1"/>
              <w:rPr>
                <w:rFonts w:ascii="Trebuchet MS" w:eastAsia="Trebuchet MS" w:hAnsi="Trebuchet MS" w:cs="Trebuchet MS"/>
                <w:color w:val="0066CC"/>
                <w:kern w:val="32"/>
                <w:sz w:val="20"/>
                <w:szCs w:val="20"/>
                <w:lang w:val="en-US"/>
              </w:rPr>
            </w:pPr>
            <w:r w:rsidRPr="0015572F">
              <w:rPr>
                <w:rFonts w:ascii="Trebuchet MS" w:hAnsi="Trebuchet MS" w:cs="Arial"/>
                <w:color w:val="0066CC"/>
                <w:kern w:val="32"/>
                <w:sz w:val="36"/>
                <w:szCs w:val="38"/>
                <w:lang w:val="en-US"/>
              </w:rPr>
              <w:lastRenderedPageBreak/>
              <w:t>Treasurer Report:</w:t>
            </w:r>
          </w:p>
          <w:p w14:paraId="18D88620" w14:textId="77777777" w:rsidR="0015572F" w:rsidRPr="0015572F" w:rsidRDefault="0015572F" w:rsidP="0015572F">
            <w:pPr>
              <w:jc w:val="both"/>
              <w:rPr>
                <w:rFonts w:ascii="Arial" w:eastAsia="Arial" w:hAnsi="Arial" w:cs="Arial"/>
                <w:b/>
                <w:bCs/>
                <w:smallCaps/>
              </w:rPr>
            </w:pPr>
          </w:p>
          <w:p w14:paraId="459E3604" w14:textId="5A018901" w:rsidR="0015572F" w:rsidRPr="0015572F" w:rsidRDefault="0015572F" w:rsidP="0015572F">
            <w:pPr>
              <w:shd w:val="clear" w:color="auto" w:fill="FFFFFF"/>
              <w:jc w:val="both"/>
              <w:rPr>
                <w:rFonts w:ascii="Trebuchet MS" w:eastAsia="Trebuchet MS" w:hAnsi="Trebuchet MS" w:cs="Trebuchet MS"/>
                <w:color w:val="2C363A"/>
                <w:sz w:val="12"/>
                <w:szCs w:val="12"/>
              </w:rPr>
            </w:pPr>
            <w:r w:rsidRPr="0015572F">
              <w:rPr>
                <w:rFonts w:ascii="Trebuchet MS" w:eastAsia="Trebuchet MS" w:hAnsi="Trebuchet MS" w:cs="Trebuchet MS"/>
                <w:sz w:val="20"/>
                <w:szCs w:val="20"/>
              </w:rPr>
              <w:t>Thanks in part to a generous gift from the Shirley Rasmussen Estate, our income has caught up and is now slightly ahead of budget expectations. The apparent underrunning of expenses is primarily related to the timing of payments for the sidewalk and landscaping that will sort itself out over the next couple of months.  Overall, we are in good shape so far.</w:t>
            </w:r>
          </w:p>
          <w:tbl>
            <w:tblPr>
              <w:tblW w:w="5091" w:type="dxa"/>
              <w:tblInd w:w="2" w:type="dxa"/>
              <w:tblLayout w:type="fixed"/>
              <w:tblLook w:val="0400" w:firstRow="0" w:lastRow="0" w:firstColumn="0" w:lastColumn="0" w:noHBand="0" w:noVBand="1"/>
            </w:tblPr>
            <w:tblGrid>
              <w:gridCol w:w="1798"/>
              <w:gridCol w:w="1570"/>
              <w:gridCol w:w="1723"/>
            </w:tblGrid>
            <w:tr w:rsidR="0015572F" w:rsidRPr="0015572F" w14:paraId="4FA0B3D6" w14:textId="77777777" w:rsidTr="00A96CBC">
              <w:trPr>
                <w:trHeight w:val="300"/>
              </w:trPr>
              <w:tc>
                <w:tcPr>
                  <w:tcW w:w="1798" w:type="dxa"/>
                  <w:tcBorders>
                    <w:top w:val="single" w:sz="8" w:space="0" w:color="000000"/>
                    <w:left w:val="single" w:sz="8" w:space="0" w:color="000000"/>
                    <w:bottom w:val="nil"/>
                    <w:right w:val="nil"/>
                  </w:tcBorders>
                  <w:shd w:val="clear" w:color="auto" w:fill="FFFFFF"/>
                  <w:tcMar>
                    <w:top w:w="0" w:type="dxa"/>
                    <w:left w:w="108" w:type="dxa"/>
                    <w:bottom w:w="0" w:type="dxa"/>
                    <w:right w:w="108" w:type="dxa"/>
                  </w:tcMar>
                  <w:vAlign w:val="bottom"/>
                </w:tcPr>
                <w:p w14:paraId="618B20BA" w14:textId="77777777" w:rsidR="0015572F" w:rsidRPr="0015572F" w:rsidRDefault="0015572F" w:rsidP="0015572F">
                  <w:pPr>
                    <w:jc w:val="center"/>
                    <w:rPr>
                      <w:rFonts w:ascii="Trebuchet MS" w:eastAsia="Trebuchet MS" w:hAnsi="Trebuchet MS" w:cs="Trebuchet MS"/>
                      <w:color w:val="2C363A"/>
                      <w:sz w:val="20"/>
                      <w:szCs w:val="20"/>
                    </w:rPr>
                  </w:pPr>
                  <w:r w:rsidRPr="0015572F">
                    <w:rPr>
                      <w:rFonts w:ascii="Trebuchet MS" w:eastAsia="Trebuchet MS" w:hAnsi="Trebuchet MS" w:cs="Trebuchet MS"/>
                      <w:sz w:val="20"/>
                      <w:szCs w:val="20"/>
                    </w:rPr>
                    <w:t> </w:t>
                  </w:r>
                </w:p>
              </w:tc>
              <w:tc>
                <w:tcPr>
                  <w:tcW w:w="1570" w:type="dxa"/>
                  <w:tcBorders>
                    <w:top w:val="single" w:sz="8" w:space="0" w:color="000000"/>
                    <w:left w:val="nil"/>
                    <w:bottom w:val="nil"/>
                    <w:right w:val="nil"/>
                  </w:tcBorders>
                  <w:shd w:val="clear" w:color="auto" w:fill="FFFFFF"/>
                  <w:tcMar>
                    <w:top w:w="0" w:type="dxa"/>
                    <w:left w:w="108" w:type="dxa"/>
                    <w:bottom w:w="0" w:type="dxa"/>
                    <w:right w:w="108" w:type="dxa"/>
                  </w:tcMar>
                  <w:vAlign w:val="bottom"/>
                </w:tcPr>
                <w:p w14:paraId="31736147" w14:textId="77777777" w:rsidR="0015572F" w:rsidRPr="0015572F" w:rsidRDefault="0015572F" w:rsidP="0015572F">
                  <w:pPr>
                    <w:jc w:val="center"/>
                    <w:rPr>
                      <w:rFonts w:ascii="Trebuchet MS" w:eastAsia="Trebuchet MS" w:hAnsi="Trebuchet MS" w:cs="Trebuchet MS"/>
                      <w:color w:val="2C363A"/>
                      <w:sz w:val="20"/>
                      <w:szCs w:val="20"/>
                    </w:rPr>
                  </w:pPr>
                  <w:r w:rsidRPr="0015572F">
                    <w:rPr>
                      <w:rFonts w:ascii="Trebuchet MS" w:eastAsia="Trebuchet MS" w:hAnsi="Trebuchet MS" w:cs="Trebuchet MS"/>
                      <w:sz w:val="20"/>
                      <w:szCs w:val="20"/>
                    </w:rPr>
                    <w:t>Jan - Apr 26</w:t>
                  </w:r>
                </w:p>
              </w:tc>
              <w:tc>
                <w:tcPr>
                  <w:tcW w:w="1723" w:type="dxa"/>
                  <w:tcBorders>
                    <w:top w:val="single" w:sz="8" w:space="0" w:color="000000"/>
                    <w:left w:val="nil"/>
                    <w:bottom w:val="nil"/>
                    <w:right w:val="single" w:sz="8" w:space="0" w:color="000000"/>
                  </w:tcBorders>
                  <w:shd w:val="clear" w:color="auto" w:fill="FFFFFF"/>
                  <w:tcMar>
                    <w:top w:w="0" w:type="dxa"/>
                    <w:left w:w="108" w:type="dxa"/>
                    <w:bottom w:w="0" w:type="dxa"/>
                    <w:right w:w="108" w:type="dxa"/>
                  </w:tcMar>
                  <w:vAlign w:val="bottom"/>
                </w:tcPr>
                <w:p w14:paraId="3267B53D" w14:textId="77777777" w:rsidR="0015572F" w:rsidRPr="0015572F" w:rsidRDefault="0015572F" w:rsidP="0015572F">
                  <w:pPr>
                    <w:jc w:val="center"/>
                    <w:rPr>
                      <w:rFonts w:ascii="Trebuchet MS" w:eastAsia="Trebuchet MS" w:hAnsi="Trebuchet MS" w:cs="Trebuchet MS"/>
                      <w:color w:val="2C363A"/>
                      <w:sz w:val="20"/>
                      <w:szCs w:val="20"/>
                    </w:rPr>
                  </w:pPr>
                  <w:r w:rsidRPr="0015572F">
                    <w:rPr>
                      <w:rFonts w:ascii="Trebuchet MS" w:eastAsia="Trebuchet MS" w:hAnsi="Trebuchet MS" w:cs="Trebuchet MS"/>
                      <w:sz w:val="20"/>
                      <w:szCs w:val="20"/>
                    </w:rPr>
                    <w:t>YTD Budget</w:t>
                  </w:r>
                </w:p>
              </w:tc>
            </w:tr>
            <w:tr w:rsidR="0015572F" w:rsidRPr="0015572F" w14:paraId="53CBE3B7" w14:textId="77777777" w:rsidTr="00A96CBC">
              <w:trPr>
                <w:trHeight w:val="300"/>
              </w:trPr>
              <w:tc>
                <w:tcPr>
                  <w:tcW w:w="1798" w:type="dxa"/>
                  <w:tcBorders>
                    <w:top w:val="nil"/>
                    <w:left w:val="single" w:sz="8" w:space="0" w:color="000000"/>
                    <w:bottom w:val="nil"/>
                    <w:right w:val="nil"/>
                  </w:tcBorders>
                  <w:shd w:val="clear" w:color="auto" w:fill="FFFFFF"/>
                  <w:tcMar>
                    <w:top w:w="0" w:type="dxa"/>
                    <w:left w:w="108" w:type="dxa"/>
                    <w:bottom w:w="0" w:type="dxa"/>
                    <w:right w:w="108" w:type="dxa"/>
                  </w:tcMar>
                  <w:vAlign w:val="bottom"/>
                </w:tcPr>
                <w:p w14:paraId="631FE7F1" w14:textId="77777777" w:rsidR="0015572F" w:rsidRPr="0015572F" w:rsidRDefault="0015572F" w:rsidP="0015572F">
                  <w:pPr>
                    <w:rPr>
                      <w:rFonts w:ascii="Trebuchet MS" w:eastAsia="Trebuchet MS" w:hAnsi="Trebuchet MS" w:cs="Trebuchet MS"/>
                      <w:color w:val="2C363A"/>
                      <w:sz w:val="20"/>
                      <w:szCs w:val="20"/>
                    </w:rPr>
                  </w:pPr>
                  <w:r w:rsidRPr="0015572F">
                    <w:rPr>
                      <w:rFonts w:ascii="Trebuchet MS" w:eastAsia="Trebuchet MS" w:hAnsi="Trebuchet MS" w:cs="Trebuchet MS"/>
                      <w:sz w:val="20"/>
                      <w:szCs w:val="20"/>
                    </w:rPr>
                    <w:t>Total Income</w:t>
                  </w:r>
                </w:p>
              </w:tc>
              <w:tc>
                <w:tcPr>
                  <w:tcW w:w="1570" w:type="dxa"/>
                  <w:shd w:val="clear" w:color="auto" w:fill="FFFFFF"/>
                  <w:tcMar>
                    <w:top w:w="0" w:type="dxa"/>
                    <w:left w:w="108" w:type="dxa"/>
                    <w:bottom w:w="0" w:type="dxa"/>
                    <w:right w:w="108" w:type="dxa"/>
                  </w:tcMar>
                  <w:vAlign w:val="bottom"/>
                </w:tcPr>
                <w:p w14:paraId="5A11E22A" w14:textId="77777777" w:rsidR="0015572F" w:rsidRPr="0015572F" w:rsidRDefault="0015572F" w:rsidP="0015572F">
                  <w:pPr>
                    <w:jc w:val="right"/>
                    <w:rPr>
                      <w:rFonts w:ascii="Trebuchet MS" w:eastAsia="Trebuchet MS" w:hAnsi="Trebuchet MS" w:cs="Trebuchet MS"/>
                      <w:color w:val="2C363A"/>
                      <w:sz w:val="20"/>
                      <w:szCs w:val="20"/>
                    </w:rPr>
                  </w:pPr>
                  <w:r w:rsidRPr="0015572F">
                    <w:rPr>
                      <w:rFonts w:ascii="Trebuchet MS" w:eastAsia="Trebuchet MS" w:hAnsi="Trebuchet MS" w:cs="Trebuchet MS"/>
                      <w:sz w:val="20"/>
                      <w:szCs w:val="20"/>
                    </w:rPr>
                    <w:t>$48,229*</w:t>
                  </w:r>
                </w:p>
              </w:tc>
              <w:tc>
                <w:tcPr>
                  <w:tcW w:w="1723" w:type="dxa"/>
                  <w:tcBorders>
                    <w:top w:val="nil"/>
                    <w:left w:val="nil"/>
                    <w:bottom w:val="nil"/>
                    <w:right w:val="single" w:sz="8" w:space="0" w:color="000000"/>
                  </w:tcBorders>
                  <w:shd w:val="clear" w:color="auto" w:fill="FFFFFF"/>
                  <w:tcMar>
                    <w:top w:w="0" w:type="dxa"/>
                    <w:left w:w="108" w:type="dxa"/>
                    <w:bottom w:w="0" w:type="dxa"/>
                    <w:right w:w="108" w:type="dxa"/>
                  </w:tcMar>
                  <w:vAlign w:val="bottom"/>
                </w:tcPr>
                <w:p w14:paraId="7B1E4862" w14:textId="77777777" w:rsidR="0015572F" w:rsidRPr="0015572F" w:rsidRDefault="0015572F" w:rsidP="0015572F">
                  <w:pPr>
                    <w:jc w:val="right"/>
                    <w:rPr>
                      <w:rFonts w:ascii="Trebuchet MS" w:eastAsia="Trebuchet MS" w:hAnsi="Trebuchet MS" w:cs="Trebuchet MS"/>
                      <w:color w:val="2C363A"/>
                      <w:sz w:val="20"/>
                      <w:szCs w:val="20"/>
                    </w:rPr>
                  </w:pPr>
                  <w:r w:rsidRPr="0015572F">
                    <w:rPr>
                      <w:rFonts w:ascii="Trebuchet MS" w:eastAsia="Trebuchet MS" w:hAnsi="Trebuchet MS" w:cs="Trebuchet MS"/>
                      <w:sz w:val="20"/>
                      <w:szCs w:val="20"/>
                    </w:rPr>
                    <w:t>$46,757</w:t>
                  </w:r>
                </w:p>
              </w:tc>
            </w:tr>
            <w:tr w:rsidR="0015572F" w:rsidRPr="0015572F" w14:paraId="62D1C3F4" w14:textId="77777777" w:rsidTr="00A96CBC">
              <w:trPr>
                <w:trHeight w:val="300"/>
              </w:trPr>
              <w:tc>
                <w:tcPr>
                  <w:tcW w:w="1798" w:type="dxa"/>
                  <w:tcBorders>
                    <w:top w:val="nil"/>
                    <w:left w:val="single" w:sz="8" w:space="0" w:color="000000"/>
                    <w:bottom w:val="nil"/>
                    <w:right w:val="nil"/>
                  </w:tcBorders>
                  <w:shd w:val="clear" w:color="auto" w:fill="FFFFFF"/>
                  <w:tcMar>
                    <w:top w:w="0" w:type="dxa"/>
                    <w:left w:w="108" w:type="dxa"/>
                    <w:bottom w:w="0" w:type="dxa"/>
                    <w:right w:w="108" w:type="dxa"/>
                  </w:tcMar>
                  <w:vAlign w:val="bottom"/>
                </w:tcPr>
                <w:p w14:paraId="4FEBD718" w14:textId="77777777" w:rsidR="0015572F" w:rsidRPr="0015572F" w:rsidRDefault="0015572F" w:rsidP="0015572F">
                  <w:pPr>
                    <w:rPr>
                      <w:rFonts w:ascii="Trebuchet MS" w:eastAsia="Trebuchet MS" w:hAnsi="Trebuchet MS" w:cs="Trebuchet MS"/>
                      <w:color w:val="2C363A"/>
                      <w:sz w:val="20"/>
                      <w:szCs w:val="20"/>
                    </w:rPr>
                  </w:pPr>
                  <w:r w:rsidRPr="0015572F">
                    <w:rPr>
                      <w:rFonts w:ascii="Trebuchet MS" w:eastAsia="Trebuchet MS" w:hAnsi="Trebuchet MS" w:cs="Trebuchet MS"/>
                      <w:sz w:val="20"/>
                      <w:szCs w:val="20"/>
                    </w:rPr>
                    <w:t>Total Expense</w:t>
                  </w:r>
                </w:p>
              </w:tc>
              <w:tc>
                <w:tcPr>
                  <w:tcW w:w="1570" w:type="dxa"/>
                  <w:tcBorders>
                    <w:top w:val="nil"/>
                    <w:left w:val="nil"/>
                    <w:bottom w:val="single" w:sz="8" w:space="0" w:color="000000"/>
                    <w:right w:val="nil"/>
                  </w:tcBorders>
                  <w:shd w:val="clear" w:color="auto" w:fill="FFFFFF"/>
                  <w:tcMar>
                    <w:top w:w="0" w:type="dxa"/>
                    <w:left w:w="108" w:type="dxa"/>
                    <w:bottom w:w="0" w:type="dxa"/>
                    <w:right w:w="108" w:type="dxa"/>
                  </w:tcMar>
                  <w:vAlign w:val="bottom"/>
                </w:tcPr>
                <w:p w14:paraId="25A797FA" w14:textId="77777777" w:rsidR="0015572F" w:rsidRPr="0015572F" w:rsidRDefault="0015572F" w:rsidP="0015572F">
                  <w:pPr>
                    <w:jc w:val="right"/>
                    <w:rPr>
                      <w:rFonts w:ascii="Trebuchet MS" w:eastAsia="Trebuchet MS" w:hAnsi="Trebuchet MS" w:cs="Trebuchet MS"/>
                      <w:color w:val="2C363A"/>
                      <w:sz w:val="20"/>
                      <w:szCs w:val="20"/>
                    </w:rPr>
                  </w:pPr>
                  <w:r w:rsidRPr="0015572F">
                    <w:rPr>
                      <w:rFonts w:ascii="Trebuchet MS" w:eastAsia="Trebuchet MS" w:hAnsi="Trebuchet MS" w:cs="Trebuchet MS"/>
                      <w:sz w:val="20"/>
                      <w:szCs w:val="20"/>
                    </w:rPr>
                    <w:t>$58,545</w:t>
                  </w:r>
                </w:p>
              </w:tc>
              <w:tc>
                <w:tcPr>
                  <w:tcW w:w="17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tcPr>
                <w:p w14:paraId="297E06A5" w14:textId="77777777" w:rsidR="0015572F" w:rsidRPr="0015572F" w:rsidRDefault="0015572F" w:rsidP="0015572F">
                  <w:pPr>
                    <w:jc w:val="right"/>
                    <w:rPr>
                      <w:rFonts w:ascii="Trebuchet MS" w:eastAsia="Trebuchet MS" w:hAnsi="Trebuchet MS" w:cs="Trebuchet MS"/>
                      <w:color w:val="2C363A"/>
                      <w:sz w:val="20"/>
                      <w:szCs w:val="20"/>
                    </w:rPr>
                  </w:pPr>
                  <w:r w:rsidRPr="0015572F">
                    <w:rPr>
                      <w:rFonts w:ascii="Trebuchet MS" w:eastAsia="Trebuchet MS" w:hAnsi="Trebuchet MS" w:cs="Trebuchet MS"/>
                      <w:sz w:val="20"/>
                      <w:szCs w:val="20"/>
                    </w:rPr>
                    <w:t>$68,238</w:t>
                  </w:r>
                </w:p>
              </w:tc>
            </w:tr>
            <w:tr w:rsidR="0015572F" w:rsidRPr="0015572F" w14:paraId="4FC360AE" w14:textId="77777777" w:rsidTr="00A96CBC">
              <w:trPr>
                <w:trHeight w:val="315"/>
              </w:trPr>
              <w:tc>
                <w:tcPr>
                  <w:tcW w:w="1798"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vAlign w:val="bottom"/>
                </w:tcPr>
                <w:p w14:paraId="24574394" w14:textId="77777777" w:rsidR="0015572F" w:rsidRPr="0015572F" w:rsidRDefault="0015572F" w:rsidP="0015572F">
                  <w:pPr>
                    <w:rPr>
                      <w:rFonts w:ascii="Trebuchet MS" w:eastAsia="Trebuchet MS" w:hAnsi="Trebuchet MS" w:cs="Trebuchet MS"/>
                      <w:color w:val="2C363A"/>
                      <w:sz w:val="20"/>
                      <w:szCs w:val="20"/>
                    </w:rPr>
                  </w:pPr>
                  <w:r w:rsidRPr="0015572F">
                    <w:rPr>
                      <w:rFonts w:ascii="Trebuchet MS" w:eastAsia="Trebuchet MS" w:hAnsi="Trebuchet MS" w:cs="Trebuchet MS"/>
                      <w:sz w:val="20"/>
                      <w:szCs w:val="20"/>
                    </w:rPr>
                    <w:t>Net Income</w:t>
                  </w:r>
                </w:p>
              </w:tc>
              <w:tc>
                <w:tcPr>
                  <w:tcW w:w="1570" w:type="dxa"/>
                  <w:tcBorders>
                    <w:top w:val="nil"/>
                    <w:left w:val="nil"/>
                    <w:bottom w:val="single" w:sz="8" w:space="0" w:color="000000"/>
                    <w:right w:val="nil"/>
                  </w:tcBorders>
                  <w:shd w:val="clear" w:color="auto" w:fill="FFFFFF"/>
                  <w:tcMar>
                    <w:top w:w="0" w:type="dxa"/>
                    <w:left w:w="108" w:type="dxa"/>
                    <w:bottom w:w="0" w:type="dxa"/>
                    <w:right w:w="108" w:type="dxa"/>
                  </w:tcMar>
                  <w:vAlign w:val="bottom"/>
                </w:tcPr>
                <w:p w14:paraId="42C859BC" w14:textId="77777777" w:rsidR="0015572F" w:rsidRPr="0015572F" w:rsidRDefault="0015572F" w:rsidP="0015572F">
                  <w:pPr>
                    <w:jc w:val="right"/>
                    <w:rPr>
                      <w:rFonts w:ascii="Trebuchet MS" w:eastAsia="Trebuchet MS" w:hAnsi="Trebuchet MS" w:cs="Trebuchet MS"/>
                      <w:color w:val="2C363A"/>
                      <w:sz w:val="20"/>
                      <w:szCs w:val="20"/>
                    </w:rPr>
                  </w:pPr>
                  <w:r w:rsidRPr="0015572F">
                    <w:rPr>
                      <w:rFonts w:ascii="Trebuchet MS" w:eastAsia="Trebuchet MS" w:hAnsi="Trebuchet MS" w:cs="Trebuchet MS"/>
                      <w:sz w:val="20"/>
                      <w:szCs w:val="20"/>
                    </w:rPr>
                    <w:t>-$10,316</w:t>
                  </w:r>
                </w:p>
              </w:tc>
              <w:tc>
                <w:tcPr>
                  <w:tcW w:w="172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tcPr>
                <w:p w14:paraId="1B275A64" w14:textId="77777777" w:rsidR="0015572F" w:rsidRPr="0015572F" w:rsidRDefault="0015572F" w:rsidP="0015572F">
                  <w:pPr>
                    <w:jc w:val="right"/>
                    <w:rPr>
                      <w:rFonts w:ascii="Trebuchet MS" w:eastAsia="Trebuchet MS" w:hAnsi="Trebuchet MS" w:cs="Trebuchet MS"/>
                      <w:color w:val="2C363A"/>
                      <w:sz w:val="20"/>
                      <w:szCs w:val="20"/>
                    </w:rPr>
                  </w:pPr>
                  <w:r w:rsidRPr="0015572F">
                    <w:rPr>
                      <w:rFonts w:ascii="Trebuchet MS" w:eastAsia="Trebuchet MS" w:hAnsi="Trebuchet MS" w:cs="Trebuchet MS"/>
                      <w:sz w:val="20"/>
                      <w:szCs w:val="20"/>
                    </w:rPr>
                    <w:t>-$21,480</w:t>
                  </w:r>
                </w:p>
              </w:tc>
            </w:tr>
          </w:tbl>
          <w:p w14:paraId="1560CF73" w14:textId="77777777" w:rsidR="0015572F" w:rsidRPr="0015572F" w:rsidRDefault="0015572F" w:rsidP="0015572F">
            <w:pPr>
              <w:shd w:val="clear" w:color="auto" w:fill="FFFFFF"/>
              <w:rPr>
                <w:rFonts w:ascii="Trebuchet MS" w:eastAsia="Trebuchet MS" w:hAnsi="Trebuchet MS" w:cs="Trebuchet MS"/>
                <w:sz w:val="20"/>
                <w:szCs w:val="20"/>
              </w:rPr>
            </w:pPr>
            <w:r w:rsidRPr="0015572F">
              <w:rPr>
                <w:rFonts w:ascii="Trebuchet MS" w:eastAsia="Trebuchet MS" w:hAnsi="Trebuchet MS" w:cs="Trebuchet MS"/>
                <w:sz w:val="22"/>
                <w:szCs w:val="22"/>
              </w:rPr>
              <w:t>(* includes $4,000 donation from S. Rasmussen Estate) </w:t>
            </w:r>
          </w:p>
          <w:p w14:paraId="432B9CF5" w14:textId="77777777" w:rsidR="0015572F" w:rsidRDefault="0015572F" w:rsidP="00C101F5">
            <w:pPr>
              <w:jc w:val="both"/>
              <w:rPr>
                <w:rFonts w:ascii="Trebuchet MS" w:eastAsia="Trebuchet MS" w:hAnsi="Trebuchet MS" w:cs="Trebuchet MS"/>
                <w:sz w:val="20"/>
                <w:szCs w:val="20"/>
              </w:rPr>
            </w:pPr>
          </w:p>
          <w:p w14:paraId="0F31D27A" w14:textId="77777777" w:rsidR="0015572F" w:rsidRPr="0015572F" w:rsidRDefault="0015572F" w:rsidP="0015572F">
            <w:pPr>
              <w:keepNext/>
              <w:pBdr>
                <w:top w:val="single" w:sz="18" w:space="6" w:color="003399"/>
              </w:pBdr>
              <w:spacing w:before="240"/>
              <w:outlineLvl w:val="1"/>
              <w:rPr>
                <w:rFonts w:ascii="Arial" w:eastAsia="Arial" w:hAnsi="Arial" w:cs="Arial"/>
                <w:b/>
                <w:bCs/>
                <w:color w:val="0066CC"/>
                <w:kern w:val="32"/>
                <w:sz w:val="28"/>
                <w:szCs w:val="28"/>
                <w:lang w:val="en-US"/>
              </w:rPr>
            </w:pPr>
            <w:r w:rsidRPr="0015572F">
              <w:rPr>
                <w:rFonts w:ascii="Trebuchet MS" w:hAnsi="Trebuchet MS" w:cs="Arial"/>
                <w:color w:val="0066CC"/>
                <w:kern w:val="32"/>
                <w:sz w:val="36"/>
                <w:szCs w:val="38"/>
                <w:lang w:val="en-US"/>
              </w:rPr>
              <w:t>Readings for June 2026:</w:t>
            </w:r>
          </w:p>
          <w:p w14:paraId="056450F7" w14:textId="77777777" w:rsidR="0015572F" w:rsidRPr="0015572F" w:rsidRDefault="0015572F" w:rsidP="0015572F">
            <w:pPr>
              <w:jc w:val="both"/>
              <w:rPr>
                <w:rFonts w:ascii="Trebuchet MS" w:eastAsia="Trebuchet MS" w:hAnsi="Trebuchet MS" w:cs="Trebuchet MS"/>
                <w:b/>
                <w:bCs/>
                <w:sz w:val="20"/>
                <w:szCs w:val="20"/>
              </w:rPr>
            </w:pPr>
          </w:p>
          <w:p w14:paraId="7482C182" w14:textId="77777777" w:rsidR="0015572F" w:rsidRPr="0015572F" w:rsidRDefault="0015572F" w:rsidP="0015572F">
            <w:pPr>
              <w:rPr>
                <w:rFonts w:ascii="Trebuchet MS" w:eastAsia="Trebuchet MS" w:hAnsi="Trebuchet MS" w:cs="Trebuchet MS"/>
                <w:b/>
                <w:bCs/>
                <w:sz w:val="22"/>
                <w:szCs w:val="22"/>
              </w:rPr>
            </w:pPr>
            <w:r w:rsidRPr="0015572F">
              <w:rPr>
                <w:rFonts w:ascii="Trebuchet MS" w:eastAsia="Trebuchet MS" w:hAnsi="Trebuchet MS" w:cs="Trebuchet MS"/>
                <w:b/>
                <w:bCs/>
                <w:sz w:val="22"/>
                <w:szCs w:val="22"/>
              </w:rPr>
              <w:t>June 7, 2026</w:t>
            </w:r>
            <w:r w:rsidRPr="0015572F">
              <w:rPr>
                <w:rFonts w:ascii="Trebuchet MS" w:eastAsia="Trebuchet MS" w:hAnsi="Trebuchet MS" w:cs="Trebuchet MS"/>
                <w:b/>
                <w:bCs/>
                <w:sz w:val="22"/>
                <w:szCs w:val="22"/>
              </w:rPr>
              <w:tab/>
            </w:r>
            <w:r w:rsidRPr="0015572F">
              <w:rPr>
                <w:rFonts w:ascii="Trebuchet MS" w:eastAsia="Trebuchet MS" w:hAnsi="Trebuchet MS" w:cs="Trebuchet MS"/>
                <w:b/>
                <w:bCs/>
                <w:sz w:val="22"/>
                <w:szCs w:val="22"/>
              </w:rPr>
              <w:tab/>
            </w:r>
            <w:r w:rsidRPr="0015572F">
              <w:rPr>
                <w:rFonts w:ascii="Trebuchet MS" w:eastAsia="Trebuchet MS" w:hAnsi="Trebuchet MS" w:cs="Trebuchet MS"/>
                <w:b/>
                <w:bCs/>
                <w:sz w:val="22"/>
                <w:szCs w:val="22"/>
              </w:rPr>
              <w:tab/>
              <w:t>2</w:t>
            </w:r>
            <w:r w:rsidRPr="0015572F">
              <w:rPr>
                <w:rFonts w:ascii="Trebuchet MS" w:eastAsia="Trebuchet MS" w:hAnsi="Trebuchet MS" w:cs="Trebuchet MS"/>
                <w:b/>
                <w:bCs/>
                <w:sz w:val="22"/>
                <w:szCs w:val="22"/>
                <w:vertAlign w:val="superscript"/>
              </w:rPr>
              <w:t>nd</w:t>
            </w:r>
            <w:r w:rsidRPr="0015572F">
              <w:rPr>
                <w:rFonts w:ascii="Trebuchet MS" w:eastAsia="Trebuchet MS" w:hAnsi="Trebuchet MS" w:cs="Trebuchet MS"/>
                <w:b/>
                <w:bCs/>
                <w:sz w:val="22"/>
                <w:szCs w:val="22"/>
              </w:rPr>
              <w:t xml:space="preserve"> Sunday after Pentecost</w:t>
            </w:r>
          </w:p>
          <w:p w14:paraId="574697C1" w14:textId="77777777" w:rsidR="0015572F" w:rsidRPr="0015572F" w:rsidRDefault="0015572F" w:rsidP="0015572F">
            <w:pPr>
              <w:rPr>
                <w:rFonts w:ascii="Trebuchet MS" w:eastAsia="Trebuchet MS" w:hAnsi="Trebuchet MS" w:cs="Trebuchet MS"/>
                <w:sz w:val="22"/>
                <w:szCs w:val="22"/>
              </w:rPr>
            </w:pPr>
            <w:r w:rsidRPr="0015572F">
              <w:rPr>
                <w:rFonts w:ascii="Trebuchet MS" w:eastAsia="Trebuchet MS" w:hAnsi="Trebuchet MS" w:cs="Trebuchet MS"/>
                <w:sz w:val="22"/>
                <w:szCs w:val="22"/>
              </w:rPr>
              <w:t>First Reading</w:t>
            </w:r>
            <w:r w:rsidRPr="0015572F">
              <w:rPr>
                <w:rFonts w:ascii="Trebuchet MS" w:eastAsia="Trebuchet MS" w:hAnsi="Trebuchet MS" w:cs="Trebuchet MS"/>
                <w:sz w:val="22"/>
                <w:szCs w:val="22"/>
              </w:rPr>
              <w:tab/>
            </w:r>
            <w:r w:rsidRPr="0015572F">
              <w:rPr>
                <w:rFonts w:ascii="Trebuchet MS" w:eastAsia="Trebuchet MS" w:hAnsi="Trebuchet MS" w:cs="Trebuchet MS"/>
                <w:sz w:val="22"/>
                <w:szCs w:val="22"/>
              </w:rPr>
              <w:tab/>
            </w:r>
            <w:r w:rsidRPr="0015572F">
              <w:rPr>
                <w:rFonts w:ascii="Trebuchet MS" w:eastAsia="Trebuchet MS" w:hAnsi="Trebuchet MS" w:cs="Trebuchet MS"/>
                <w:sz w:val="22"/>
                <w:szCs w:val="22"/>
              </w:rPr>
              <w:tab/>
              <w:t>Hosea 5:15—6:6</w:t>
            </w:r>
          </w:p>
          <w:p w14:paraId="4A38A6F2" w14:textId="77777777" w:rsidR="0015572F" w:rsidRPr="0015572F" w:rsidRDefault="0015572F" w:rsidP="0015572F">
            <w:pPr>
              <w:rPr>
                <w:rFonts w:ascii="Trebuchet MS" w:eastAsia="Trebuchet MS" w:hAnsi="Trebuchet MS" w:cs="Trebuchet MS"/>
                <w:sz w:val="22"/>
                <w:szCs w:val="22"/>
              </w:rPr>
            </w:pPr>
            <w:r w:rsidRPr="0015572F">
              <w:rPr>
                <w:rFonts w:ascii="Trebuchet MS" w:eastAsia="Trebuchet MS" w:hAnsi="Trebuchet MS" w:cs="Trebuchet MS"/>
                <w:sz w:val="22"/>
                <w:szCs w:val="22"/>
              </w:rPr>
              <w:t>Psalm</w:t>
            </w:r>
            <w:r w:rsidRPr="0015572F">
              <w:rPr>
                <w:rFonts w:ascii="Trebuchet MS" w:eastAsia="Trebuchet MS" w:hAnsi="Trebuchet MS" w:cs="Trebuchet MS"/>
                <w:sz w:val="22"/>
                <w:szCs w:val="22"/>
              </w:rPr>
              <w:tab/>
            </w:r>
            <w:r w:rsidRPr="0015572F">
              <w:rPr>
                <w:rFonts w:ascii="Trebuchet MS" w:eastAsia="Trebuchet MS" w:hAnsi="Trebuchet MS" w:cs="Trebuchet MS"/>
                <w:sz w:val="22"/>
                <w:szCs w:val="22"/>
              </w:rPr>
              <w:tab/>
            </w:r>
            <w:r w:rsidRPr="0015572F">
              <w:rPr>
                <w:rFonts w:ascii="Trebuchet MS" w:eastAsia="Trebuchet MS" w:hAnsi="Trebuchet MS" w:cs="Trebuchet MS"/>
                <w:sz w:val="22"/>
                <w:szCs w:val="22"/>
              </w:rPr>
              <w:tab/>
            </w:r>
            <w:r w:rsidRPr="0015572F">
              <w:rPr>
                <w:rFonts w:ascii="Trebuchet MS" w:eastAsia="Trebuchet MS" w:hAnsi="Trebuchet MS" w:cs="Trebuchet MS"/>
                <w:sz w:val="22"/>
                <w:szCs w:val="22"/>
              </w:rPr>
              <w:tab/>
              <w:t>Psalm 50:7-15</w:t>
            </w:r>
          </w:p>
          <w:p w14:paraId="7A6977F7" w14:textId="1760CDCE" w:rsidR="0015572F" w:rsidRPr="0015572F" w:rsidRDefault="0015572F" w:rsidP="0015572F">
            <w:pPr>
              <w:rPr>
                <w:rFonts w:ascii="Trebuchet MS" w:eastAsia="Trebuchet MS" w:hAnsi="Trebuchet MS" w:cs="Trebuchet MS"/>
                <w:sz w:val="22"/>
                <w:szCs w:val="22"/>
              </w:rPr>
            </w:pPr>
            <w:r w:rsidRPr="0015572F">
              <w:rPr>
                <w:rFonts w:ascii="Trebuchet MS" w:eastAsia="Trebuchet MS" w:hAnsi="Trebuchet MS" w:cs="Trebuchet MS"/>
                <w:sz w:val="22"/>
                <w:szCs w:val="22"/>
              </w:rPr>
              <w:t>Second Reading</w:t>
            </w:r>
            <w:r w:rsidRPr="0015572F">
              <w:rPr>
                <w:rFonts w:ascii="Trebuchet MS" w:eastAsia="Trebuchet MS" w:hAnsi="Trebuchet MS" w:cs="Trebuchet MS"/>
                <w:sz w:val="22"/>
                <w:szCs w:val="22"/>
              </w:rPr>
              <w:tab/>
            </w:r>
            <w:r w:rsidRPr="0015572F">
              <w:rPr>
                <w:rFonts w:ascii="Trebuchet MS" w:eastAsia="Trebuchet MS" w:hAnsi="Trebuchet MS" w:cs="Trebuchet MS"/>
                <w:sz w:val="22"/>
                <w:szCs w:val="22"/>
              </w:rPr>
              <w:tab/>
              <w:t>Romans 4:13-25</w:t>
            </w:r>
          </w:p>
          <w:p w14:paraId="3B2C27B5" w14:textId="77777777" w:rsidR="0015572F" w:rsidRPr="0015572F" w:rsidRDefault="0015572F" w:rsidP="0015572F">
            <w:pPr>
              <w:rPr>
                <w:rFonts w:ascii="Trebuchet MS" w:eastAsia="Trebuchet MS" w:hAnsi="Trebuchet MS" w:cs="Trebuchet MS"/>
                <w:sz w:val="22"/>
                <w:szCs w:val="22"/>
              </w:rPr>
            </w:pPr>
            <w:r w:rsidRPr="0015572F">
              <w:rPr>
                <w:rFonts w:ascii="Trebuchet MS" w:eastAsia="Trebuchet MS" w:hAnsi="Trebuchet MS" w:cs="Trebuchet MS"/>
                <w:sz w:val="22"/>
                <w:szCs w:val="22"/>
              </w:rPr>
              <w:t>Gospel Reading</w:t>
            </w:r>
            <w:r w:rsidRPr="0015572F">
              <w:rPr>
                <w:rFonts w:ascii="Trebuchet MS" w:eastAsia="Trebuchet MS" w:hAnsi="Trebuchet MS" w:cs="Trebuchet MS"/>
                <w:sz w:val="22"/>
                <w:szCs w:val="22"/>
              </w:rPr>
              <w:tab/>
            </w:r>
            <w:r w:rsidRPr="0015572F">
              <w:rPr>
                <w:rFonts w:ascii="Trebuchet MS" w:eastAsia="Trebuchet MS" w:hAnsi="Trebuchet MS" w:cs="Trebuchet MS"/>
                <w:sz w:val="22"/>
                <w:szCs w:val="22"/>
              </w:rPr>
              <w:tab/>
              <w:t>Matthew 9:9-13, 18-26</w:t>
            </w:r>
          </w:p>
          <w:p w14:paraId="27FC10AA" w14:textId="77777777" w:rsidR="0015572F" w:rsidRPr="0015572F" w:rsidRDefault="0015572F" w:rsidP="0015572F">
            <w:pPr>
              <w:rPr>
                <w:rFonts w:ascii="Trebuchet MS" w:eastAsia="Trebuchet MS" w:hAnsi="Trebuchet MS" w:cs="Trebuchet MS"/>
                <w:b/>
                <w:bCs/>
                <w:sz w:val="22"/>
                <w:szCs w:val="22"/>
              </w:rPr>
            </w:pPr>
          </w:p>
          <w:p w14:paraId="0C180F4B" w14:textId="77777777" w:rsidR="0015572F" w:rsidRPr="0015572F" w:rsidRDefault="0015572F" w:rsidP="0015572F">
            <w:pPr>
              <w:rPr>
                <w:rFonts w:ascii="Trebuchet MS" w:eastAsia="Trebuchet MS" w:hAnsi="Trebuchet MS" w:cs="Trebuchet MS"/>
                <w:b/>
                <w:bCs/>
                <w:sz w:val="22"/>
                <w:szCs w:val="22"/>
              </w:rPr>
            </w:pPr>
            <w:r w:rsidRPr="0015572F">
              <w:rPr>
                <w:rFonts w:ascii="Trebuchet MS" w:eastAsia="Trebuchet MS" w:hAnsi="Trebuchet MS" w:cs="Trebuchet MS"/>
                <w:b/>
                <w:bCs/>
                <w:sz w:val="22"/>
                <w:szCs w:val="22"/>
              </w:rPr>
              <w:t>June 14, 2026</w:t>
            </w:r>
            <w:r w:rsidRPr="0015572F">
              <w:rPr>
                <w:rFonts w:ascii="Trebuchet MS" w:eastAsia="Trebuchet MS" w:hAnsi="Trebuchet MS" w:cs="Trebuchet MS"/>
                <w:b/>
                <w:bCs/>
                <w:sz w:val="22"/>
                <w:szCs w:val="22"/>
              </w:rPr>
              <w:tab/>
            </w:r>
            <w:r w:rsidRPr="0015572F">
              <w:rPr>
                <w:rFonts w:ascii="Trebuchet MS" w:eastAsia="Trebuchet MS" w:hAnsi="Trebuchet MS" w:cs="Trebuchet MS"/>
                <w:b/>
                <w:bCs/>
                <w:sz w:val="22"/>
                <w:szCs w:val="22"/>
              </w:rPr>
              <w:tab/>
              <w:t>3</w:t>
            </w:r>
            <w:r w:rsidRPr="0015572F">
              <w:rPr>
                <w:rFonts w:ascii="Trebuchet MS" w:eastAsia="Trebuchet MS" w:hAnsi="Trebuchet MS" w:cs="Trebuchet MS"/>
                <w:b/>
                <w:bCs/>
                <w:sz w:val="22"/>
                <w:szCs w:val="22"/>
                <w:vertAlign w:val="superscript"/>
              </w:rPr>
              <w:t>rd</w:t>
            </w:r>
            <w:r w:rsidRPr="0015572F">
              <w:rPr>
                <w:rFonts w:ascii="Trebuchet MS" w:eastAsia="Trebuchet MS" w:hAnsi="Trebuchet MS" w:cs="Trebuchet MS"/>
                <w:b/>
                <w:bCs/>
                <w:sz w:val="22"/>
                <w:szCs w:val="22"/>
              </w:rPr>
              <w:t xml:space="preserve"> Sunday after Pentecost</w:t>
            </w:r>
          </w:p>
          <w:p w14:paraId="120F794E" w14:textId="77777777" w:rsidR="0015572F" w:rsidRPr="0015572F" w:rsidRDefault="0015572F" w:rsidP="0015572F">
            <w:pPr>
              <w:rPr>
                <w:rFonts w:ascii="Trebuchet MS" w:eastAsia="Trebuchet MS" w:hAnsi="Trebuchet MS" w:cs="Trebuchet MS"/>
                <w:sz w:val="22"/>
                <w:szCs w:val="22"/>
              </w:rPr>
            </w:pPr>
            <w:r w:rsidRPr="0015572F">
              <w:rPr>
                <w:rFonts w:ascii="Trebuchet MS" w:eastAsia="Trebuchet MS" w:hAnsi="Trebuchet MS" w:cs="Trebuchet MS"/>
                <w:sz w:val="22"/>
                <w:szCs w:val="22"/>
              </w:rPr>
              <w:t>First Reading</w:t>
            </w:r>
            <w:r w:rsidRPr="0015572F">
              <w:rPr>
                <w:rFonts w:ascii="Trebuchet MS" w:eastAsia="Trebuchet MS" w:hAnsi="Trebuchet MS" w:cs="Trebuchet MS"/>
                <w:sz w:val="22"/>
                <w:szCs w:val="22"/>
              </w:rPr>
              <w:tab/>
            </w:r>
            <w:r w:rsidRPr="0015572F">
              <w:rPr>
                <w:rFonts w:ascii="Trebuchet MS" w:eastAsia="Trebuchet MS" w:hAnsi="Trebuchet MS" w:cs="Trebuchet MS"/>
                <w:sz w:val="22"/>
                <w:szCs w:val="22"/>
              </w:rPr>
              <w:tab/>
            </w:r>
            <w:r w:rsidRPr="0015572F">
              <w:rPr>
                <w:rFonts w:ascii="Trebuchet MS" w:eastAsia="Trebuchet MS" w:hAnsi="Trebuchet MS" w:cs="Trebuchet MS"/>
                <w:sz w:val="22"/>
                <w:szCs w:val="22"/>
              </w:rPr>
              <w:tab/>
              <w:t>Exodus 19:2-8a</w:t>
            </w:r>
          </w:p>
          <w:p w14:paraId="76AD5CA1" w14:textId="77777777" w:rsidR="0015572F" w:rsidRPr="0015572F" w:rsidRDefault="0015572F" w:rsidP="0015572F">
            <w:pPr>
              <w:rPr>
                <w:rFonts w:ascii="Trebuchet MS" w:eastAsia="Trebuchet MS" w:hAnsi="Trebuchet MS" w:cs="Trebuchet MS"/>
                <w:sz w:val="22"/>
                <w:szCs w:val="22"/>
              </w:rPr>
            </w:pPr>
            <w:r w:rsidRPr="0015572F">
              <w:rPr>
                <w:rFonts w:ascii="Trebuchet MS" w:eastAsia="Trebuchet MS" w:hAnsi="Trebuchet MS" w:cs="Trebuchet MS"/>
                <w:sz w:val="22"/>
                <w:szCs w:val="22"/>
              </w:rPr>
              <w:t>Psalm</w:t>
            </w:r>
            <w:r w:rsidRPr="0015572F">
              <w:rPr>
                <w:rFonts w:ascii="Trebuchet MS" w:eastAsia="Trebuchet MS" w:hAnsi="Trebuchet MS" w:cs="Trebuchet MS"/>
                <w:sz w:val="22"/>
                <w:szCs w:val="22"/>
              </w:rPr>
              <w:tab/>
            </w:r>
            <w:r w:rsidRPr="0015572F">
              <w:rPr>
                <w:rFonts w:ascii="Trebuchet MS" w:eastAsia="Trebuchet MS" w:hAnsi="Trebuchet MS" w:cs="Trebuchet MS"/>
                <w:sz w:val="22"/>
                <w:szCs w:val="22"/>
              </w:rPr>
              <w:tab/>
            </w:r>
            <w:r w:rsidRPr="0015572F">
              <w:rPr>
                <w:rFonts w:ascii="Trebuchet MS" w:eastAsia="Trebuchet MS" w:hAnsi="Trebuchet MS" w:cs="Trebuchet MS"/>
                <w:sz w:val="22"/>
                <w:szCs w:val="22"/>
              </w:rPr>
              <w:tab/>
            </w:r>
            <w:r w:rsidRPr="0015572F">
              <w:rPr>
                <w:rFonts w:ascii="Trebuchet MS" w:eastAsia="Trebuchet MS" w:hAnsi="Trebuchet MS" w:cs="Trebuchet MS"/>
                <w:sz w:val="22"/>
                <w:szCs w:val="22"/>
              </w:rPr>
              <w:tab/>
              <w:t>Psalm 100</w:t>
            </w:r>
          </w:p>
          <w:p w14:paraId="73C78EA3" w14:textId="77777777" w:rsidR="0015572F" w:rsidRPr="0015572F" w:rsidRDefault="0015572F" w:rsidP="0015572F">
            <w:pPr>
              <w:rPr>
                <w:rFonts w:ascii="Trebuchet MS" w:eastAsia="Trebuchet MS" w:hAnsi="Trebuchet MS" w:cs="Trebuchet MS"/>
                <w:sz w:val="22"/>
                <w:szCs w:val="22"/>
              </w:rPr>
            </w:pPr>
            <w:r w:rsidRPr="0015572F">
              <w:rPr>
                <w:rFonts w:ascii="Trebuchet MS" w:eastAsia="Trebuchet MS" w:hAnsi="Trebuchet MS" w:cs="Trebuchet MS"/>
                <w:sz w:val="22"/>
                <w:szCs w:val="22"/>
              </w:rPr>
              <w:t>Second Reading</w:t>
            </w:r>
            <w:r w:rsidRPr="0015572F">
              <w:rPr>
                <w:rFonts w:ascii="Trebuchet MS" w:eastAsia="Trebuchet MS" w:hAnsi="Trebuchet MS" w:cs="Trebuchet MS"/>
                <w:sz w:val="22"/>
                <w:szCs w:val="22"/>
              </w:rPr>
              <w:tab/>
            </w:r>
            <w:r w:rsidRPr="0015572F">
              <w:rPr>
                <w:rFonts w:ascii="Trebuchet MS" w:eastAsia="Trebuchet MS" w:hAnsi="Trebuchet MS" w:cs="Trebuchet MS"/>
                <w:sz w:val="22"/>
                <w:szCs w:val="22"/>
              </w:rPr>
              <w:tab/>
              <w:t>Romans 5:1-8</w:t>
            </w:r>
          </w:p>
          <w:p w14:paraId="49B7F0AF" w14:textId="77777777" w:rsidR="0015572F" w:rsidRPr="0015572F" w:rsidRDefault="0015572F" w:rsidP="0015572F">
            <w:pPr>
              <w:rPr>
                <w:rFonts w:ascii="Trebuchet MS" w:eastAsia="Trebuchet MS" w:hAnsi="Trebuchet MS" w:cs="Trebuchet MS"/>
                <w:sz w:val="22"/>
                <w:szCs w:val="22"/>
              </w:rPr>
            </w:pPr>
            <w:r w:rsidRPr="0015572F">
              <w:rPr>
                <w:rFonts w:ascii="Trebuchet MS" w:eastAsia="Trebuchet MS" w:hAnsi="Trebuchet MS" w:cs="Trebuchet MS"/>
                <w:sz w:val="22"/>
                <w:szCs w:val="22"/>
              </w:rPr>
              <w:t>Gospel Reading</w:t>
            </w:r>
            <w:r w:rsidRPr="0015572F">
              <w:rPr>
                <w:rFonts w:ascii="Trebuchet MS" w:eastAsia="Trebuchet MS" w:hAnsi="Trebuchet MS" w:cs="Trebuchet MS"/>
                <w:sz w:val="22"/>
                <w:szCs w:val="22"/>
              </w:rPr>
              <w:tab/>
            </w:r>
            <w:r w:rsidRPr="0015572F">
              <w:rPr>
                <w:rFonts w:ascii="Trebuchet MS" w:eastAsia="Trebuchet MS" w:hAnsi="Trebuchet MS" w:cs="Trebuchet MS"/>
                <w:sz w:val="22"/>
                <w:szCs w:val="22"/>
              </w:rPr>
              <w:tab/>
              <w:t>Matthew 9:35—10:8 [9-23]</w:t>
            </w:r>
          </w:p>
          <w:p w14:paraId="309951F3" w14:textId="77777777" w:rsidR="0015572F" w:rsidRPr="0015572F" w:rsidRDefault="0015572F" w:rsidP="0015572F">
            <w:pPr>
              <w:rPr>
                <w:rFonts w:ascii="Trebuchet MS" w:eastAsia="Trebuchet MS" w:hAnsi="Trebuchet MS" w:cs="Trebuchet MS"/>
                <w:sz w:val="22"/>
                <w:szCs w:val="22"/>
              </w:rPr>
            </w:pPr>
          </w:p>
          <w:p w14:paraId="04E9B218" w14:textId="77777777" w:rsidR="0015572F" w:rsidRPr="0015572F" w:rsidRDefault="0015572F" w:rsidP="0015572F">
            <w:pPr>
              <w:rPr>
                <w:rFonts w:ascii="Trebuchet MS" w:eastAsia="Trebuchet MS" w:hAnsi="Trebuchet MS" w:cs="Trebuchet MS"/>
                <w:b/>
                <w:bCs/>
                <w:sz w:val="22"/>
                <w:szCs w:val="22"/>
              </w:rPr>
            </w:pPr>
            <w:r w:rsidRPr="0015572F">
              <w:rPr>
                <w:rFonts w:ascii="Trebuchet MS" w:eastAsia="Trebuchet MS" w:hAnsi="Trebuchet MS" w:cs="Trebuchet MS"/>
                <w:b/>
                <w:bCs/>
                <w:sz w:val="22"/>
                <w:szCs w:val="22"/>
              </w:rPr>
              <w:t>June 21, 2026</w:t>
            </w:r>
            <w:r w:rsidRPr="0015572F">
              <w:rPr>
                <w:rFonts w:ascii="Trebuchet MS" w:eastAsia="Trebuchet MS" w:hAnsi="Trebuchet MS" w:cs="Trebuchet MS"/>
                <w:sz w:val="22"/>
                <w:szCs w:val="22"/>
              </w:rPr>
              <w:tab/>
            </w:r>
            <w:r w:rsidRPr="0015572F">
              <w:rPr>
                <w:rFonts w:ascii="Trebuchet MS" w:eastAsia="Trebuchet MS" w:hAnsi="Trebuchet MS" w:cs="Trebuchet MS"/>
                <w:sz w:val="22"/>
                <w:szCs w:val="22"/>
              </w:rPr>
              <w:tab/>
            </w:r>
            <w:r w:rsidRPr="0015572F">
              <w:rPr>
                <w:rFonts w:ascii="Trebuchet MS" w:eastAsia="Trebuchet MS" w:hAnsi="Trebuchet MS" w:cs="Trebuchet MS"/>
                <w:b/>
                <w:bCs/>
                <w:sz w:val="22"/>
                <w:szCs w:val="22"/>
              </w:rPr>
              <w:t>4</w:t>
            </w:r>
            <w:r w:rsidRPr="0015572F">
              <w:rPr>
                <w:rFonts w:ascii="Trebuchet MS" w:eastAsia="Trebuchet MS" w:hAnsi="Trebuchet MS" w:cs="Trebuchet MS"/>
                <w:b/>
                <w:bCs/>
                <w:sz w:val="22"/>
                <w:szCs w:val="22"/>
                <w:vertAlign w:val="superscript"/>
              </w:rPr>
              <w:t>th</w:t>
            </w:r>
            <w:r w:rsidRPr="0015572F">
              <w:rPr>
                <w:rFonts w:ascii="Trebuchet MS" w:eastAsia="Trebuchet MS" w:hAnsi="Trebuchet MS" w:cs="Trebuchet MS"/>
                <w:b/>
                <w:bCs/>
                <w:sz w:val="22"/>
                <w:szCs w:val="22"/>
              </w:rPr>
              <w:t xml:space="preserve"> Sunday after Pentecost</w:t>
            </w:r>
          </w:p>
          <w:p w14:paraId="1461FBE4" w14:textId="77777777" w:rsidR="0015572F" w:rsidRPr="0015572F" w:rsidRDefault="0015572F" w:rsidP="0015572F">
            <w:pPr>
              <w:rPr>
                <w:rFonts w:ascii="Trebuchet MS" w:eastAsia="Trebuchet MS" w:hAnsi="Trebuchet MS" w:cs="Trebuchet MS"/>
                <w:sz w:val="22"/>
                <w:szCs w:val="22"/>
              </w:rPr>
            </w:pPr>
            <w:r w:rsidRPr="0015572F">
              <w:rPr>
                <w:rFonts w:ascii="Trebuchet MS" w:eastAsia="Trebuchet MS" w:hAnsi="Trebuchet MS" w:cs="Trebuchet MS"/>
                <w:sz w:val="22"/>
                <w:szCs w:val="22"/>
              </w:rPr>
              <w:t>First Reading</w:t>
            </w:r>
            <w:r w:rsidRPr="0015572F">
              <w:rPr>
                <w:rFonts w:ascii="Trebuchet MS" w:eastAsia="Trebuchet MS" w:hAnsi="Trebuchet MS" w:cs="Trebuchet MS"/>
                <w:sz w:val="22"/>
                <w:szCs w:val="22"/>
              </w:rPr>
              <w:tab/>
            </w:r>
            <w:r w:rsidRPr="0015572F">
              <w:rPr>
                <w:rFonts w:ascii="Trebuchet MS" w:eastAsia="Trebuchet MS" w:hAnsi="Trebuchet MS" w:cs="Trebuchet MS"/>
                <w:sz w:val="22"/>
                <w:szCs w:val="22"/>
              </w:rPr>
              <w:tab/>
            </w:r>
            <w:r w:rsidRPr="0015572F">
              <w:rPr>
                <w:rFonts w:ascii="Trebuchet MS" w:eastAsia="Trebuchet MS" w:hAnsi="Trebuchet MS" w:cs="Trebuchet MS"/>
                <w:sz w:val="22"/>
                <w:szCs w:val="22"/>
              </w:rPr>
              <w:tab/>
              <w:t>Jeremiah 20:7-13</w:t>
            </w:r>
          </w:p>
          <w:p w14:paraId="0E092403" w14:textId="77777777" w:rsidR="0015572F" w:rsidRPr="0015572F" w:rsidRDefault="0015572F" w:rsidP="0015572F">
            <w:pPr>
              <w:rPr>
                <w:rFonts w:ascii="Trebuchet MS" w:eastAsia="Trebuchet MS" w:hAnsi="Trebuchet MS" w:cs="Trebuchet MS"/>
                <w:sz w:val="22"/>
                <w:szCs w:val="22"/>
              </w:rPr>
            </w:pPr>
            <w:r w:rsidRPr="0015572F">
              <w:rPr>
                <w:rFonts w:ascii="Trebuchet MS" w:eastAsia="Trebuchet MS" w:hAnsi="Trebuchet MS" w:cs="Trebuchet MS"/>
                <w:sz w:val="22"/>
                <w:szCs w:val="22"/>
              </w:rPr>
              <w:t>Psalm</w:t>
            </w:r>
            <w:r w:rsidRPr="0015572F">
              <w:rPr>
                <w:rFonts w:ascii="Trebuchet MS" w:eastAsia="Trebuchet MS" w:hAnsi="Trebuchet MS" w:cs="Trebuchet MS"/>
                <w:sz w:val="22"/>
                <w:szCs w:val="22"/>
              </w:rPr>
              <w:tab/>
            </w:r>
            <w:r w:rsidRPr="0015572F">
              <w:rPr>
                <w:rFonts w:ascii="Trebuchet MS" w:eastAsia="Trebuchet MS" w:hAnsi="Trebuchet MS" w:cs="Trebuchet MS"/>
                <w:sz w:val="22"/>
                <w:szCs w:val="22"/>
              </w:rPr>
              <w:tab/>
            </w:r>
            <w:r w:rsidRPr="0015572F">
              <w:rPr>
                <w:rFonts w:ascii="Trebuchet MS" w:eastAsia="Trebuchet MS" w:hAnsi="Trebuchet MS" w:cs="Trebuchet MS"/>
                <w:sz w:val="22"/>
                <w:szCs w:val="22"/>
              </w:rPr>
              <w:tab/>
            </w:r>
            <w:r w:rsidRPr="0015572F">
              <w:rPr>
                <w:rFonts w:ascii="Trebuchet MS" w:eastAsia="Trebuchet MS" w:hAnsi="Trebuchet MS" w:cs="Trebuchet MS"/>
                <w:sz w:val="22"/>
                <w:szCs w:val="22"/>
              </w:rPr>
              <w:tab/>
              <w:t>Psalm 69:7-10 [11-15] 16-18</w:t>
            </w:r>
          </w:p>
          <w:p w14:paraId="0FB733D3" w14:textId="77777777" w:rsidR="0015572F" w:rsidRPr="0015572F" w:rsidRDefault="0015572F" w:rsidP="0015572F">
            <w:pPr>
              <w:rPr>
                <w:rFonts w:ascii="Trebuchet MS" w:eastAsia="Trebuchet MS" w:hAnsi="Trebuchet MS" w:cs="Trebuchet MS"/>
                <w:sz w:val="22"/>
                <w:szCs w:val="22"/>
              </w:rPr>
            </w:pPr>
            <w:r w:rsidRPr="0015572F">
              <w:rPr>
                <w:rFonts w:ascii="Trebuchet MS" w:eastAsia="Trebuchet MS" w:hAnsi="Trebuchet MS" w:cs="Trebuchet MS"/>
                <w:sz w:val="22"/>
                <w:szCs w:val="22"/>
              </w:rPr>
              <w:t>Second Reading</w:t>
            </w:r>
            <w:r w:rsidRPr="0015572F">
              <w:rPr>
                <w:rFonts w:ascii="Trebuchet MS" w:eastAsia="Trebuchet MS" w:hAnsi="Trebuchet MS" w:cs="Trebuchet MS"/>
                <w:sz w:val="22"/>
                <w:szCs w:val="22"/>
              </w:rPr>
              <w:tab/>
            </w:r>
            <w:r w:rsidRPr="0015572F">
              <w:rPr>
                <w:rFonts w:ascii="Trebuchet MS" w:eastAsia="Trebuchet MS" w:hAnsi="Trebuchet MS" w:cs="Trebuchet MS"/>
                <w:sz w:val="22"/>
                <w:szCs w:val="22"/>
              </w:rPr>
              <w:tab/>
              <w:t>Romans 6:1b-11</w:t>
            </w:r>
          </w:p>
          <w:p w14:paraId="024BE9FE" w14:textId="77777777" w:rsidR="0015572F" w:rsidRPr="0015572F" w:rsidRDefault="0015572F" w:rsidP="0015572F">
            <w:pPr>
              <w:rPr>
                <w:rFonts w:ascii="Trebuchet MS" w:eastAsia="Trebuchet MS" w:hAnsi="Trebuchet MS" w:cs="Trebuchet MS"/>
                <w:sz w:val="22"/>
                <w:szCs w:val="22"/>
              </w:rPr>
            </w:pPr>
            <w:r w:rsidRPr="0015572F">
              <w:rPr>
                <w:rFonts w:ascii="Trebuchet MS" w:eastAsia="Trebuchet MS" w:hAnsi="Trebuchet MS" w:cs="Trebuchet MS"/>
                <w:sz w:val="22"/>
                <w:szCs w:val="22"/>
              </w:rPr>
              <w:t>Gospel Reading</w:t>
            </w:r>
            <w:r w:rsidRPr="0015572F">
              <w:rPr>
                <w:rFonts w:ascii="Trebuchet MS" w:eastAsia="Trebuchet MS" w:hAnsi="Trebuchet MS" w:cs="Trebuchet MS"/>
                <w:sz w:val="22"/>
                <w:szCs w:val="22"/>
              </w:rPr>
              <w:tab/>
            </w:r>
            <w:r w:rsidRPr="0015572F">
              <w:rPr>
                <w:rFonts w:ascii="Trebuchet MS" w:eastAsia="Trebuchet MS" w:hAnsi="Trebuchet MS" w:cs="Trebuchet MS"/>
                <w:sz w:val="22"/>
                <w:szCs w:val="22"/>
              </w:rPr>
              <w:tab/>
              <w:t>Matthew 10:24-39</w:t>
            </w:r>
          </w:p>
          <w:p w14:paraId="355C5B90" w14:textId="77777777" w:rsidR="0015572F" w:rsidRPr="0015572F" w:rsidRDefault="0015572F" w:rsidP="0015572F">
            <w:pPr>
              <w:rPr>
                <w:rFonts w:ascii="Trebuchet MS" w:eastAsia="Trebuchet MS" w:hAnsi="Trebuchet MS" w:cs="Trebuchet MS"/>
                <w:b/>
                <w:bCs/>
                <w:sz w:val="22"/>
                <w:szCs w:val="22"/>
              </w:rPr>
            </w:pPr>
          </w:p>
          <w:p w14:paraId="33317630" w14:textId="77777777" w:rsidR="0015572F" w:rsidRPr="0015572F" w:rsidRDefault="0015572F" w:rsidP="0015572F">
            <w:pPr>
              <w:rPr>
                <w:rFonts w:ascii="Trebuchet MS" w:eastAsia="Trebuchet MS" w:hAnsi="Trebuchet MS" w:cs="Trebuchet MS"/>
                <w:b/>
                <w:bCs/>
                <w:sz w:val="22"/>
                <w:szCs w:val="22"/>
              </w:rPr>
            </w:pPr>
            <w:r w:rsidRPr="0015572F">
              <w:rPr>
                <w:rFonts w:ascii="Trebuchet MS" w:eastAsia="Trebuchet MS" w:hAnsi="Trebuchet MS" w:cs="Trebuchet MS"/>
                <w:b/>
                <w:bCs/>
                <w:sz w:val="22"/>
                <w:szCs w:val="22"/>
              </w:rPr>
              <w:t>June 28, 2026</w:t>
            </w:r>
            <w:r w:rsidRPr="0015572F">
              <w:rPr>
                <w:rFonts w:ascii="Trebuchet MS" w:eastAsia="Trebuchet MS" w:hAnsi="Trebuchet MS" w:cs="Trebuchet MS"/>
                <w:sz w:val="22"/>
                <w:szCs w:val="22"/>
              </w:rPr>
              <w:tab/>
            </w:r>
            <w:r w:rsidRPr="0015572F">
              <w:rPr>
                <w:rFonts w:ascii="Trebuchet MS" w:eastAsia="Trebuchet MS" w:hAnsi="Trebuchet MS" w:cs="Trebuchet MS"/>
                <w:sz w:val="22"/>
                <w:szCs w:val="22"/>
              </w:rPr>
              <w:tab/>
            </w:r>
            <w:r w:rsidRPr="0015572F">
              <w:rPr>
                <w:rFonts w:ascii="Trebuchet MS" w:eastAsia="Trebuchet MS" w:hAnsi="Trebuchet MS" w:cs="Trebuchet MS"/>
                <w:b/>
                <w:bCs/>
                <w:sz w:val="22"/>
                <w:szCs w:val="22"/>
              </w:rPr>
              <w:t>5</w:t>
            </w:r>
            <w:r w:rsidRPr="0015572F">
              <w:rPr>
                <w:rFonts w:ascii="Trebuchet MS" w:eastAsia="Trebuchet MS" w:hAnsi="Trebuchet MS" w:cs="Trebuchet MS"/>
                <w:b/>
                <w:bCs/>
                <w:sz w:val="22"/>
                <w:szCs w:val="22"/>
                <w:vertAlign w:val="superscript"/>
              </w:rPr>
              <w:t>th</w:t>
            </w:r>
            <w:r w:rsidRPr="0015572F">
              <w:rPr>
                <w:rFonts w:ascii="Trebuchet MS" w:eastAsia="Trebuchet MS" w:hAnsi="Trebuchet MS" w:cs="Trebuchet MS"/>
                <w:b/>
                <w:bCs/>
                <w:sz w:val="22"/>
                <w:szCs w:val="22"/>
              </w:rPr>
              <w:t xml:space="preserve"> Sunday after Pentecost</w:t>
            </w:r>
          </w:p>
          <w:p w14:paraId="0B8FD5E0" w14:textId="77777777" w:rsidR="0015572F" w:rsidRPr="0015572F" w:rsidRDefault="0015572F" w:rsidP="0015572F">
            <w:pPr>
              <w:rPr>
                <w:rFonts w:ascii="Trebuchet MS" w:eastAsia="Trebuchet MS" w:hAnsi="Trebuchet MS" w:cs="Trebuchet MS"/>
                <w:sz w:val="22"/>
                <w:szCs w:val="22"/>
              </w:rPr>
            </w:pPr>
            <w:r w:rsidRPr="0015572F">
              <w:rPr>
                <w:rFonts w:ascii="Trebuchet MS" w:eastAsia="Trebuchet MS" w:hAnsi="Trebuchet MS" w:cs="Trebuchet MS"/>
                <w:sz w:val="22"/>
                <w:szCs w:val="22"/>
              </w:rPr>
              <w:t>First Reading</w:t>
            </w:r>
            <w:r w:rsidRPr="0015572F">
              <w:rPr>
                <w:rFonts w:ascii="Trebuchet MS" w:eastAsia="Trebuchet MS" w:hAnsi="Trebuchet MS" w:cs="Trebuchet MS"/>
                <w:sz w:val="22"/>
                <w:szCs w:val="22"/>
              </w:rPr>
              <w:tab/>
            </w:r>
            <w:r w:rsidRPr="0015572F">
              <w:rPr>
                <w:rFonts w:ascii="Trebuchet MS" w:eastAsia="Trebuchet MS" w:hAnsi="Trebuchet MS" w:cs="Trebuchet MS"/>
                <w:sz w:val="22"/>
                <w:szCs w:val="22"/>
              </w:rPr>
              <w:tab/>
            </w:r>
            <w:r w:rsidRPr="0015572F">
              <w:rPr>
                <w:rFonts w:ascii="Trebuchet MS" w:eastAsia="Trebuchet MS" w:hAnsi="Trebuchet MS" w:cs="Trebuchet MS"/>
                <w:sz w:val="22"/>
                <w:szCs w:val="22"/>
              </w:rPr>
              <w:tab/>
              <w:t>Jeremiah 28:5-9</w:t>
            </w:r>
          </w:p>
          <w:p w14:paraId="280C9BF6" w14:textId="77777777" w:rsidR="0015572F" w:rsidRPr="0015572F" w:rsidRDefault="0015572F" w:rsidP="0015572F">
            <w:pPr>
              <w:rPr>
                <w:rFonts w:ascii="Trebuchet MS" w:eastAsia="Trebuchet MS" w:hAnsi="Trebuchet MS" w:cs="Trebuchet MS"/>
                <w:sz w:val="22"/>
                <w:szCs w:val="22"/>
              </w:rPr>
            </w:pPr>
            <w:r w:rsidRPr="0015572F">
              <w:rPr>
                <w:rFonts w:ascii="Trebuchet MS" w:eastAsia="Trebuchet MS" w:hAnsi="Trebuchet MS" w:cs="Trebuchet MS"/>
                <w:sz w:val="22"/>
                <w:szCs w:val="22"/>
              </w:rPr>
              <w:t>Psalm</w:t>
            </w:r>
            <w:r w:rsidRPr="0015572F">
              <w:rPr>
                <w:rFonts w:ascii="Trebuchet MS" w:eastAsia="Trebuchet MS" w:hAnsi="Trebuchet MS" w:cs="Trebuchet MS"/>
                <w:sz w:val="22"/>
                <w:szCs w:val="22"/>
              </w:rPr>
              <w:tab/>
            </w:r>
            <w:r w:rsidRPr="0015572F">
              <w:rPr>
                <w:rFonts w:ascii="Trebuchet MS" w:eastAsia="Trebuchet MS" w:hAnsi="Trebuchet MS" w:cs="Trebuchet MS"/>
                <w:sz w:val="22"/>
                <w:szCs w:val="22"/>
              </w:rPr>
              <w:tab/>
            </w:r>
            <w:r w:rsidRPr="0015572F">
              <w:rPr>
                <w:rFonts w:ascii="Trebuchet MS" w:eastAsia="Trebuchet MS" w:hAnsi="Trebuchet MS" w:cs="Trebuchet MS"/>
                <w:sz w:val="22"/>
                <w:szCs w:val="22"/>
              </w:rPr>
              <w:tab/>
            </w:r>
            <w:r w:rsidRPr="0015572F">
              <w:rPr>
                <w:rFonts w:ascii="Trebuchet MS" w:eastAsia="Trebuchet MS" w:hAnsi="Trebuchet MS" w:cs="Trebuchet MS"/>
                <w:sz w:val="22"/>
                <w:szCs w:val="22"/>
              </w:rPr>
              <w:tab/>
              <w:t>Psalm 89:1-4, 15-18</w:t>
            </w:r>
          </w:p>
          <w:p w14:paraId="06C7FEF1" w14:textId="77777777" w:rsidR="0015572F" w:rsidRPr="0015572F" w:rsidRDefault="0015572F" w:rsidP="0015572F">
            <w:pPr>
              <w:rPr>
                <w:rFonts w:ascii="Trebuchet MS" w:eastAsia="Trebuchet MS" w:hAnsi="Trebuchet MS" w:cs="Trebuchet MS"/>
                <w:sz w:val="22"/>
                <w:szCs w:val="22"/>
              </w:rPr>
            </w:pPr>
            <w:r w:rsidRPr="0015572F">
              <w:rPr>
                <w:rFonts w:ascii="Trebuchet MS" w:eastAsia="Trebuchet MS" w:hAnsi="Trebuchet MS" w:cs="Trebuchet MS"/>
                <w:sz w:val="22"/>
                <w:szCs w:val="22"/>
              </w:rPr>
              <w:t>Second Reading</w:t>
            </w:r>
            <w:r w:rsidRPr="0015572F">
              <w:rPr>
                <w:rFonts w:ascii="Trebuchet MS" w:eastAsia="Trebuchet MS" w:hAnsi="Trebuchet MS" w:cs="Trebuchet MS"/>
                <w:sz w:val="22"/>
                <w:szCs w:val="22"/>
              </w:rPr>
              <w:tab/>
            </w:r>
            <w:r w:rsidRPr="0015572F">
              <w:rPr>
                <w:rFonts w:ascii="Trebuchet MS" w:eastAsia="Trebuchet MS" w:hAnsi="Trebuchet MS" w:cs="Trebuchet MS"/>
                <w:sz w:val="22"/>
                <w:szCs w:val="22"/>
              </w:rPr>
              <w:tab/>
              <w:t>Romans 6:12-23</w:t>
            </w:r>
          </w:p>
          <w:p w14:paraId="418C1D78" w14:textId="77777777" w:rsidR="0015572F" w:rsidRPr="0015572F" w:rsidRDefault="0015572F" w:rsidP="0015572F">
            <w:pPr>
              <w:rPr>
                <w:rFonts w:ascii="Trebuchet MS" w:eastAsia="Trebuchet MS" w:hAnsi="Trebuchet MS" w:cs="Trebuchet MS"/>
                <w:sz w:val="20"/>
                <w:szCs w:val="20"/>
              </w:rPr>
            </w:pPr>
            <w:r w:rsidRPr="0015572F">
              <w:rPr>
                <w:rFonts w:ascii="Trebuchet MS" w:eastAsia="Trebuchet MS" w:hAnsi="Trebuchet MS" w:cs="Trebuchet MS"/>
                <w:sz w:val="22"/>
                <w:szCs w:val="22"/>
              </w:rPr>
              <w:t>Gospel Reading</w:t>
            </w:r>
            <w:r w:rsidRPr="0015572F">
              <w:rPr>
                <w:rFonts w:ascii="Trebuchet MS" w:eastAsia="Trebuchet MS" w:hAnsi="Trebuchet MS" w:cs="Trebuchet MS"/>
                <w:sz w:val="22"/>
                <w:szCs w:val="22"/>
              </w:rPr>
              <w:tab/>
            </w:r>
            <w:r w:rsidRPr="0015572F">
              <w:rPr>
                <w:rFonts w:ascii="Trebuchet MS" w:eastAsia="Trebuchet MS" w:hAnsi="Trebuchet MS" w:cs="Trebuchet MS"/>
                <w:sz w:val="22"/>
                <w:szCs w:val="22"/>
              </w:rPr>
              <w:tab/>
              <w:t>Matthew 10:40-42</w:t>
            </w:r>
          </w:p>
          <w:p w14:paraId="71791F28" w14:textId="77777777" w:rsidR="0015572F" w:rsidRPr="0015572F" w:rsidRDefault="0015572F" w:rsidP="0015572F">
            <w:pPr>
              <w:keepNext/>
              <w:pBdr>
                <w:top w:val="single" w:sz="18" w:space="6" w:color="003399"/>
              </w:pBdr>
              <w:spacing w:before="240"/>
              <w:outlineLvl w:val="1"/>
              <w:rPr>
                <w:rFonts w:ascii="Arial" w:eastAsia="Arial" w:hAnsi="Arial" w:cs="Arial"/>
                <w:b/>
                <w:bCs/>
                <w:smallCaps/>
                <w:color w:val="0066CC"/>
                <w:kern w:val="32"/>
                <w:sz w:val="36"/>
                <w:szCs w:val="38"/>
                <w:lang w:val="en-US"/>
              </w:rPr>
            </w:pPr>
            <w:r w:rsidRPr="0015572F">
              <w:rPr>
                <w:rFonts w:ascii="Trebuchet MS" w:hAnsi="Trebuchet MS" w:cs="Arial"/>
                <w:color w:val="0066CC"/>
                <w:kern w:val="32"/>
                <w:sz w:val="36"/>
                <w:szCs w:val="38"/>
                <w:lang w:val="en-US"/>
              </w:rPr>
              <w:t>Church Spring Cleaning:</w:t>
            </w:r>
          </w:p>
          <w:p w14:paraId="4EAD43D5" w14:textId="77777777" w:rsidR="0015572F" w:rsidRPr="0015572F" w:rsidRDefault="0015572F" w:rsidP="0015572F">
            <w:pPr>
              <w:spacing w:line="259" w:lineRule="auto"/>
              <w:jc w:val="both"/>
              <w:rPr>
                <w:rFonts w:ascii="Trebuchet MS" w:eastAsia="Trebuchet MS" w:hAnsi="Trebuchet MS" w:cs="Trebuchet MS"/>
                <w:sz w:val="16"/>
                <w:szCs w:val="16"/>
              </w:rPr>
            </w:pPr>
          </w:p>
          <w:p w14:paraId="7AFD16F7" w14:textId="39255A33" w:rsidR="0015572F" w:rsidRDefault="0015572F" w:rsidP="0015572F">
            <w:pPr>
              <w:spacing w:line="259" w:lineRule="auto"/>
              <w:jc w:val="both"/>
              <w:rPr>
                <w:rFonts w:ascii="Trebuchet MS" w:eastAsia="Trebuchet MS" w:hAnsi="Trebuchet MS" w:cs="Trebuchet MS"/>
                <w:sz w:val="20"/>
                <w:szCs w:val="20"/>
              </w:rPr>
            </w:pPr>
            <w:r w:rsidRPr="0015572F">
              <w:rPr>
                <w:noProof/>
              </w:rPr>
              <w:drawing>
                <wp:anchor distT="114300" distB="114300" distL="114300" distR="114300" simplePos="0" relativeHeight="251670528" behindDoc="0" locked="0" layoutInCell="1" hidden="0" allowOverlap="1" wp14:anchorId="37E177B7" wp14:editId="58EA90D2">
                  <wp:simplePos x="0" y="0"/>
                  <wp:positionH relativeFrom="column">
                    <wp:posOffset>3590925</wp:posOffset>
                  </wp:positionH>
                  <wp:positionV relativeFrom="paragraph">
                    <wp:posOffset>586105</wp:posOffset>
                  </wp:positionV>
                  <wp:extent cx="846931" cy="628650"/>
                  <wp:effectExtent l="0" t="0" r="0" b="0"/>
                  <wp:wrapNone/>
                  <wp:docPr id="193308073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846931" cy="628650"/>
                          </a:xfrm>
                          <a:prstGeom prst="rect">
                            <a:avLst/>
                          </a:prstGeom>
                          <a:ln/>
                        </pic:spPr>
                      </pic:pic>
                    </a:graphicData>
                  </a:graphic>
                </wp:anchor>
              </w:drawing>
            </w:r>
            <w:r w:rsidRPr="0015572F">
              <w:rPr>
                <w:rFonts w:ascii="Trebuchet MS" w:eastAsia="Trebuchet MS" w:hAnsi="Trebuchet MS" w:cs="Trebuchet MS"/>
                <w:sz w:val="20"/>
                <w:szCs w:val="20"/>
              </w:rPr>
              <w:t xml:space="preserve">This year’s spring cleaning at the church has been scheduled for Saturday, June 13, 2026     beginning at 9:00 am.  We hope that as many people who are able will come out to help. The coffee pot will be on. </w:t>
            </w:r>
            <w:r w:rsidRPr="0015572F">
              <w:rPr>
                <w:rFonts w:ascii="Trebuchet MS" w:eastAsia="Trebuchet MS" w:hAnsi="Trebuchet MS" w:cs="Trebuchet MS"/>
                <w:color w:val="222222"/>
                <w:sz w:val="20"/>
                <w:szCs w:val="20"/>
                <w:highlight w:val="white"/>
              </w:rPr>
              <w:t xml:space="preserve">Can’t make it? No worries—we’ve thoughtfully prepared a “To Do” list on the bulletin board, so you can still help… just on your own schedule. </w:t>
            </w:r>
            <w:r w:rsidRPr="0015572F">
              <w:rPr>
                <w:rFonts w:ascii="Trebuchet MS" w:eastAsia="Trebuchet MS" w:hAnsi="Trebuchet MS" w:cs="Trebuchet MS"/>
                <w:i/>
                <w:iCs/>
                <w:sz w:val="20"/>
                <w:szCs w:val="20"/>
              </w:rPr>
              <w:t>"Alone we can do so little; together we can do so much!"</w:t>
            </w:r>
            <w:r w:rsidRPr="0015572F">
              <w:rPr>
                <w:rFonts w:ascii="Trebuchet MS" w:eastAsia="Trebuchet MS" w:hAnsi="Trebuchet MS" w:cs="Trebuchet MS"/>
                <w:sz w:val="20"/>
                <w:szCs w:val="20"/>
              </w:rPr>
              <w:t>. </w:t>
            </w:r>
          </w:p>
          <w:p w14:paraId="68102E59" w14:textId="56DB6101" w:rsidR="0015572F" w:rsidRPr="0015572F" w:rsidRDefault="0015572F" w:rsidP="0015572F">
            <w:pPr>
              <w:spacing w:line="259" w:lineRule="auto"/>
              <w:jc w:val="both"/>
              <w:rPr>
                <w:rFonts w:ascii="Trebuchet MS" w:eastAsia="Trebuchet MS" w:hAnsi="Trebuchet MS" w:cs="Trebuchet MS"/>
                <w:sz w:val="20"/>
                <w:szCs w:val="20"/>
              </w:rPr>
            </w:pPr>
          </w:p>
          <w:p w14:paraId="4FCF02B8" w14:textId="77777777" w:rsidR="0015572F" w:rsidRPr="0015572F" w:rsidRDefault="0015572F" w:rsidP="0015572F">
            <w:pPr>
              <w:jc w:val="both"/>
              <w:rPr>
                <w:rFonts w:ascii="Trebuchet MS" w:eastAsia="Trebuchet MS" w:hAnsi="Trebuchet MS" w:cs="Trebuchet MS"/>
                <w:sz w:val="20"/>
                <w:szCs w:val="20"/>
              </w:rPr>
            </w:pPr>
          </w:p>
          <w:p w14:paraId="06E0CF30" w14:textId="17994A8F" w:rsidR="0015572F" w:rsidRDefault="0015572F" w:rsidP="00C101F5">
            <w:pPr>
              <w:jc w:val="both"/>
              <w:rPr>
                <w:rFonts w:ascii="Trebuchet MS" w:eastAsia="Trebuchet MS" w:hAnsi="Trebuchet MS" w:cs="Trebuchet MS"/>
                <w:sz w:val="20"/>
                <w:szCs w:val="20"/>
              </w:rPr>
            </w:pPr>
          </w:p>
        </w:tc>
      </w:tr>
    </w:tbl>
    <w:p w14:paraId="168C083C" w14:textId="0EA324E4" w:rsidR="0063498E" w:rsidRDefault="0063498E"/>
    <w:sectPr w:rsidR="0063498E" w:rsidSect="00C8190B">
      <w:pgSz w:w="12240" w:h="15840"/>
      <w:pgMar w:top="862" w:right="862" w:bottom="862" w:left="862"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195DAA"/>
    <w:multiLevelType w:val="multilevel"/>
    <w:tmpl w:val="F5041D7C"/>
    <w:lvl w:ilvl="0">
      <w:start w:val="1"/>
      <w:numFmt w:val="decimal"/>
      <w:pStyle w:val="TableofContentsEntry"/>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16cid:durableId="1271642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90B"/>
    <w:rsid w:val="0005451E"/>
    <w:rsid w:val="00132877"/>
    <w:rsid w:val="0015572F"/>
    <w:rsid w:val="00217B7E"/>
    <w:rsid w:val="002278F2"/>
    <w:rsid w:val="002A3260"/>
    <w:rsid w:val="00627E9A"/>
    <w:rsid w:val="0063498E"/>
    <w:rsid w:val="00654AC3"/>
    <w:rsid w:val="007C6F75"/>
    <w:rsid w:val="007F510E"/>
    <w:rsid w:val="00996AFE"/>
    <w:rsid w:val="009A6529"/>
    <w:rsid w:val="00A156BB"/>
    <w:rsid w:val="00A45BC3"/>
    <w:rsid w:val="00C101F5"/>
    <w:rsid w:val="00C8190B"/>
    <w:rsid w:val="00C91474"/>
    <w:rsid w:val="00DB3D1B"/>
    <w:rsid w:val="00E12D3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2D42A"/>
  <w15:chartTrackingRefBased/>
  <w15:docId w15:val="{07E96D9F-F2FD-4339-90C2-F2B8A10CE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90B"/>
    <w:pPr>
      <w:spacing w:after="0" w:line="240" w:lineRule="auto"/>
    </w:pPr>
    <w:rPr>
      <w:rFonts w:ascii="Times New Roman" w:eastAsia="Times New Roman" w:hAnsi="Times New Roman" w:cs="Times New Roman"/>
      <w:kern w:val="0"/>
      <w:sz w:val="24"/>
      <w:szCs w:val="24"/>
      <w:lang w:eastAsia="en-CA"/>
      <w14:ligatures w14:val="none"/>
    </w:rPr>
  </w:style>
  <w:style w:type="paragraph" w:styleId="Heading1">
    <w:name w:val="heading 1"/>
    <w:basedOn w:val="Normal"/>
    <w:next w:val="Normal"/>
    <w:link w:val="Heading1Char"/>
    <w:uiPriority w:val="9"/>
    <w:qFormat/>
    <w:rsid w:val="00C8190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C8190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8190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8190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8190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8190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190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190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190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190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C8190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8190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8190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8190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819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19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19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190B"/>
    <w:rPr>
      <w:rFonts w:eastAsiaTheme="majorEastAsia" w:cstheme="majorBidi"/>
      <w:color w:val="272727" w:themeColor="text1" w:themeTint="D8"/>
    </w:rPr>
  </w:style>
  <w:style w:type="paragraph" w:styleId="Title">
    <w:name w:val="Title"/>
    <w:basedOn w:val="Normal"/>
    <w:next w:val="Normal"/>
    <w:link w:val="TitleChar"/>
    <w:uiPriority w:val="10"/>
    <w:qFormat/>
    <w:rsid w:val="00C8190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19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190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19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190B"/>
    <w:pPr>
      <w:spacing w:before="160"/>
      <w:jc w:val="center"/>
    </w:pPr>
    <w:rPr>
      <w:i/>
      <w:iCs/>
      <w:color w:val="404040" w:themeColor="text1" w:themeTint="BF"/>
    </w:rPr>
  </w:style>
  <w:style w:type="character" w:customStyle="1" w:styleId="QuoteChar">
    <w:name w:val="Quote Char"/>
    <w:basedOn w:val="DefaultParagraphFont"/>
    <w:link w:val="Quote"/>
    <w:uiPriority w:val="29"/>
    <w:rsid w:val="00C8190B"/>
    <w:rPr>
      <w:i/>
      <w:iCs/>
      <w:color w:val="404040" w:themeColor="text1" w:themeTint="BF"/>
    </w:rPr>
  </w:style>
  <w:style w:type="paragraph" w:styleId="ListParagraph">
    <w:name w:val="List Paragraph"/>
    <w:basedOn w:val="Normal"/>
    <w:uiPriority w:val="34"/>
    <w:qFormat/>
    <w:rsid w:val="00C8190B"/>
    <w:pPr>
      <w:ind w:left="720"/>
      <w:contextualSpacing/>
    </w:pPr>
  </w:style>
  <w:style w:type="character" w:styleId="IntenseEmphasis">
    <w:name w:val="Intense Emphasis"/>
    <w:basedOn w:val="DefaultParagraphFont"/>
    <w:uiPriority w:val="21"/>
    <w:qFormat/>
    <w:rsid w:val="00C8190B"/>
    <w:rPr>
      <w:i/>
      <w:iCs/>
      <w:color w:val="2F5496" w:themeColor="accent1" w:themeShade="BF"/>
    </w:rPr>
  </w:style>
  <w:style w:type="paragraph" w:styleId="IntenseQuote">
    <w:name w:val="Intense Quote"/>
    <w:basedOn w:val="Normal"/>
    <w:next w:val="Normal"/>
    <w:link w:val="IntenseQuoteChar"/>
    <w:uiPriority w:val="30"/>
    <w:qFormat/>
    <w:rsid w:val="00C8190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8190B"/>
    <w:rPr>
      <w:i/>
      <w:iCs/>
      <w:color w:val="2F5496" w:themeColor="accent1" w:themeShade="BF"/>
    </w:rPr>
  </w:style>
  <w:style w:type="character" w:styleId="IntenseReference">
    <w:name w:val="Intense Reference"/>
    <w:basedOn w:val="DefaultParagraphFont"/>
    <w:uiPriority w:val="32"/>
    <w:qFormat/>
    <w:rsid w:val="00C8190B"/>
    <w:rPr>
      <w:b/>
      <w:bCs/>
      <w:smallCaps/>
      <w:color w:val="2F5496" w:themeColor="accent1" w:themeShade="BF"/>
      <w:spacing w:val="5"/>
    </w:rPr>
  </w:style>
  <w:style w:type="paragraph" w:customStyle="1" w:styleId="TableofContentsEntry">
    <w:name w:val="Table of Contents Entry"/>
    <w:basedOn w:val="Normal"/>
    <w:rsid w:val="00C8190B"/>
    <w:pPr>
      <w:numPr>
        <w:numId w:val="1"/>
      </w:numPr>
      <w:spacing w:after="120"/>
    </w:pPr>
    <w:rPr>
      <w:rFonts w:ascii="Verdana" w:hAnsi="Verdana"/>
      <w:color w:val="FFFFFF"/>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3</Pages>
  <Words>1095</Words>
  <Characters>6246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TLC Office Assistant</dc:creator>
  <cp:keywords/>
  <dc:description/>
  <cp:lastModifiedBy>TLC Office Assistant</cp:lastModifiedBy>
  <cp:revision>15</cp:revision>
  <dcterms:created xsi:type="dcterms:W3CDTF">2026-06-04T15:31:00Z</dcterms:created>
  <dcterms:modified xsi:type="dcterms:W3CDTF">2026-06-04T16:13:00Z</dcterms:modified>
</cp:coreProperties>
</file>